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4A0"/>
      </w:tblPr>
      <w:tblGrid>
        <w:gridCol w:w="5243"/>
        <w:gridCol w:w="5178"/>
      </w:tblGrid>
      <w:tr w:rsidR="00152F11" w:rsidRPr="007E086B" w:rsidTr="00313D70">
        <w:tc>
          <w:tcPr>
            <w:tcW w:w="5243" w:type="dxa"/>
            <w:shd w:val="clear" w:color="auto" w:fill="auto"/>
          </w:tcPr>
          <w:p w:rsidR="00152F11" w:rsidRPr="00785128" w:rsidRDefault="00152F11" w:rsidP="00313D70">
            <w:p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>СОГЛАСОВАНО</w:t>
            </w:r>
          </w:p>
          <w:p w:rsidR="00152F11" w:rsidRPr="00785128" w:rsidRDefault="00152F11" w:rsidP="00313D70">
            <w:p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 xml:space="preserve">Протокол заседания </w:t>
            </w:r>
            <w:r w:rsidR="00667F91">
              <w:rPr>
                <w:sz w:val="28"/>
                <w:szCs w:val="28"/>
              </w:rPr>
              <w:t>профкома</w:t>
            </w:r>
          </w:p>
          <w:p w:rsidR="00152F11" w:rsidRPr="007E086B" w:rsidRDefault="00152F11" w:rsidP="00152F11">
            <w:pPr>
              <w:tabs>
                <w:tab w:val="left" w:pos="4103"/>
              </w:tabs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</w:t>
            </w:r>
            <w:r w:rsidRPr="00785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785128">
              <w:rPr>
                <w:sz w:val="28"/>
                <w:szCs w:val="28"/>
              </w:rPr>
              <w:t>.2014</w:t>
            </w:r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5178" w:type="dxa"/>
          </w:tcPr>
          <w:p w:rsidR="00152F11" w:rsidRPr="007E086B" w:rsidRDefault="00152F11" w:rsidP="00313D7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>УТВЕРЖДЕН</w:t>
            </w:r>
          </w:p>
          <w:p w:rsidR="00152F11" w:rsidRPr="007E086B" w:rsidRDefault="00152F11" w:rsidP="00313D70">
            <w:pPr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 xml:space="preserve">приказом </w:t>
            </w:r>
            <w:r w:rsidR="00BF3DE7">
              <w:rPr>
                <w:sz w:val="28"/>
                <w:szCs w:val="28"/>
              </w:rPr>
              <w:t>заведующего</w:t>
            </w:r>
          </w:p>
          <w:p w:rsidR="00152F11" w:rsidRPr="007E086B" w:rsidRDefault="00152F11" w:rsidP="00152F11">
            <w:pPr>
              <w:tabs>
                <w:tab w:val="left" w:pos="3247"/>
              </w:tabs>
              <w:ind w:left="708"/>
              <w:rPr>
                <w:sz w:val="28"/>
                <w:szCs w:val="28"/>
              </w:rPr>
            </w:pPr>
            <w:r w:rsidRPr="007E08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</w:t>
            </w:r>
            <w:r w:rsidRPr="007E0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7E086B">
              <w:rPr>
                <w:sz w:val="28"/>
                <w:szCs w:val="28"/>
              </w:rPr>
              <w:t>.2014 №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</w:tbl>
    <w:p w:rsidR="008A6311" w:rsidRDefault="008A6311" w:rsidP="00EC35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3516" w:rsidRDefault="008A6311" w:rsidP="008A631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93AB0">
        <w:rPr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</w:t>
      </w:r>
      <w:r>
        <w:rPr>
          <w:b/>
          <w:sz w:val="28"/>
          <w:szCs w:val="28"/>
        </w:rPr>
        <w:t>и</w:t>
      </w:r>
    </w:p>
    <w:p w:rsidR="008A6311" w:rsidRDefault="008A6311" w:rsidP="008A631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A6311" w:rsidRPr="00D93AB0" w:rsidRDefault="008A6311" w:rsidP="008A631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3AB0">
        <w:rPr>
          <w:sz w:val="28"/>
          <w:szCs w:val="28"/>
        </w:rPr>
        <w:t xml:space="preserve">Настоящий Порядок регламентирует доступ педагогических работников </w:t>
      </w:r>
      <w:r w:rsidRPr="008A6311">
        <w:rPr>
          <w:sz w:val="28"/>
          <w:szCs w:val="28"/>
        </w:rPr>
        <w:t>муниципальном дошкольном образовательном учреждении детском саде № 1 «Матрешка»</w:t>
      </w:r>
      <w:r w:rsidRPr="00D93AB0">
        <w:rPr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proofErr w:type="gramEnd"/>
    </w:p>
    <w:p w:rsidR="008A6311" w:rsidRPr="00D93AB0" w:rsidRDefault="008A6311" w:rsidP="008A631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A6311" w:rsidRPr="00D93AB0" w:rsidRDefault="008A6311" w:rsidP="008A631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к информационно-телекоммуникационным сетям</w:t>
      </w:r>
    </w:p>
    <w:p w:rsidR="008A6311" w:rsidRPr="008A6311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8A6311">
        <w:rPr>
          <w:sz w:val="28"/>
          <w:szCs w:val="28"/>
        </w:rPr>
        <w:t>в пределах установленного лимита на входящий трафик, без ограничения времени.</w:t>
      </w:r>
    </w:p>
    <w:p w:rsidR="008A6311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</w:t>
      </w:r>
      <w:r>
        <w:rPr>
          <w:sz w:val="28"/>
          <w:szCs w:val="28"/>
        </w:rPr>
        <w:t>.</w:t>
      </w:r>
      <w:r w:rsidRPr="00D93AB0">
        <w:rPr>
          <w:sz w:val="28"/>
          <w:szCs w:val="28"/>
        </w:rPr>
        <w:t xml:space="preserve"> Предоставление доступа осуществляется </w:t>
      </w:r>
      <w:r>
        <w:rPr>
          <w:sz w:val="28"/>
          <w:szCs w:val="28"/>
        </w:rPr>
        <w:t>старшим воспитателем</w:t>
      </w:r>
      <w:r w:rsidRPr="00D93AB0">
        <w:rPr>
          <w:sz w:val="28"/>
          <w:szCs w:val="28"/>
        </w:rPr>
        <w:t>.</w:t>
      </w:r>
    </w:p>
    <w:p w:rsidR="008A6311" w:rsidRPr="00D93AB0" w:rsidRDefault="008A6311" w:rsidP="008A6311">
      <w:pPr>
        <w:pStyle w:val="a3"/>
        <w:spacing w:line="360" w:lineRule="auto"/>
        <w:ind w:left="1699"/>
        <w:jc w:val="both"/>
        <w:rPr>
          <w:sz w:val="28"/>
          <w:szCs w:val="28"/>
        </w:rPr>
      </w:pPr>
    </w:p>
    <w:p w:rsidR="008A6311" w:rsidRPr="00D93AB0" w:rsidRDefault="008A6311" w:rsidP="008A631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lastRenderedPageBreak/>
        <w:t>Доступ к базам данных</w:t>
      </w:r>
    </w:p>
    <w:p w:rsidR="008A6311" w:rsidRPr="008A6311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6311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8A6311" w:rsidRPr="008A6311" w:rsidRDefault="008A6311" w:rsidP="008A6311">
      <w:pPr>
        <w:pStyle w:val="a3"/>
        <w:numPr>
          <w:ilvl w:val="0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A6311">
        <w:rPr>
          <w:sz w:val="28"/>
          <w:szCs w:val="28"/>
        </w:rPr>
        <w:t>профессиональные базы данных;</w:t>
      </w:r>
    </w:p>
    <w:p w:rsidR="008A6311" w:rsidRPr="008A6311" w:rsidRDefault="008A6311" w:rsidP="008A6311">
      <w:pPr>
        <w:pStyle w:val="a3"/>
        <w:numPr>
          <w:ilvl w:val="0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A6311">
        <w:rPr>
          <w:sz w:val="28"/>
          <w:szCs w:val="28"/>
        </w:rPr>
        <w:t>информационные справочные системы;</w:t>
      </w:r>
    </w:p>
    <w:p w:rsidR="008A6311" w:rsidRPr="008A6311" w:rsidRDefault="008A6311" w:rsidP="008A6311">
      <w:pPr>
        <w:pStyle w:val="a3"/>
        <w:numPr>
          <w:ilvl w:val="0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A6311">
        <w:rPr>
          <w:sz w:val="28"/>
          <w:szCs w:val="28"/>
        </w:rPr>
        <w:t>поисковые системы.</w:t>
      </w:r>
    </w:p>
    <w:p w:rsidR="008A6311" w:rsidRPr="00D77E16" w:rsidRDefault="00D77E16" w:rsidP="00D77E1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4.2. </w:t>
      </w:r>
      <w:r w:rsidR="008A6311" w:rsidRPr="00D77E16">
        <w:rPr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8A6311" w:rsidRPr="00D93AB0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 В данном разделе описаны условия и порядок доступа к каждому отдельному электронному ресурсу.</w:t>
      </w:r>
    </w:p>
    <w:p w:rsidR="008A6311" w:rsidRPr="00D93AB0" w:rsidRDefault="008A6311" w:rsidP="008A631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к учебным и методическим материалам</w:t>
      </w:r>
    </w:p>
    <w:p w:rsidR="008A6311" w:rsidRPr="00D93AB0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8A6311" w:rsidRPr="00D93AB0" w:rsidRDefault="008A6311" w:rsidP="008A6311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8A6311" w:rsidRPr="00D93AB0" w:rsidRDefault="008A6311" w:rsidP="008A6311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8A6311" w:rsidRPr="00D93AB0" w:rsidRDefault="008A6311" w:rsidP="008A6311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8A6311" w:rsidRPr="00D93AB0" w:rsidRDefault="008A6311" w:rsidP="008A6311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8A6311" w:rsidRDefault="008A6311" w:rsidP="008A6311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77E16" w:rsidRPr="00D93AB0" w:rsidRDefault="00D77E16" w:rsidP="00D77E1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D77E16" w:rsidRPr="00D93AB0" w:rsidRDefault="00D77E16" w:rsidP="00D77E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77E16" w:rsidRPr="00D93AB0" w:rsidRDefault="00D77E16" w:rsidP="00D77E16">
      <w:pPr>
        <w:pStyle w:val="a3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без ограничения к </w:t>
      </w:r>
      <w:r>
        <w:rPr>
          <w:sz w:val="28"/>
          <w:szCs w:val="28"/>
        </w:rPr>
        <w:t xml:space="preserve">методическому кабинету, </w:t>
      </w:r>
      <w:r w:rsidRPr="00D93AB0">
        <w:rPr>
          <w:sz w:val="28"/>
          <w:szCs w:val="28"/>
        </w:rPr>
        <w:t>кабинету логопеда и другим помещениям во время, определенное в расписании занятий;</w:t>
      </w:r>
    </w:p>
    <w:p w:rsidR="00D77E16" w:rsidRPr="00D93AB0" w:rsidRDefault="00D77E16" w:rsidP="00D77E16">
      <w:pPr>
        <w:pStyle w:val="a3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к </w:t>
      </w:r>
      <w:r>
        <w:rPr>
          <w:sz w:val="28"/>
          <w:szCs w:val="28"/>
        </w:rPr>
        <w:t>методическому кабинету</w:t>
      </w:r>
      <w:r w:rsidRPr="00D93AB0">
        <w:rPr>
          <w:sz w:val="28"/>
          <w:szCs w:val="28"/>
        </w:rPr>
        <w:t>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77E16" w:rsidRDefault="00D77E16" w:rsidP="00D77E16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</w:t>
      </w:r>
    </w:p>
    <w:p w:rsidR="00D77E16" w:rsidRPr="00D93AB0" w:rsidRDefault="00D77E16" w:rsidP="00D77E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осуществляется по письменной заявке, поданной педагогическим работником (не менее чем за </w:t>
      </w:r>
      <w:r>
        <w:rPr>
          <w:sz w:val="28"/>
          <w:szCs w:val="28"/>
        </w:rPr>
        <w:t>2 рабочих дня</w:t>
      </w:r>
      <w:r w:rsidRPr="00D93AB0">
        <w:rPr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77E16" w:rsidRPr="00D93AB0" w:rsidRDefault="00D77E16" w:rsidP="00D77E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3AB0">
        <w:rPr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D77E16" w:rsidRPr="00D93AB0" w:rsidRDefault="00D77E16" w:rsidP="00D77E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77E16" w:rsidRPr="00D93AB0" w:rsidRDefault="00D77E16" w:rsidP="00D77E16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Педагогический работник может сделать не </w:t>
      </w:r>
      <w:r w:rsidRPr="00D77E16">
        <w:rPr>
          <w:sz w:val="28"/>
          <w:szCs w:val="28"/>
        </w:rPr>
        <w:t>более 100</w:t>
      </w:r>
      <w:r w:rsidRPr="00D93AB0">
        <w:rPr>
          <w:sz w:val="28"/>
          <w:szCs w:val="28"/>
        </w:rPr>
        <w:t xml:space="preserve"> копий страниц формата </w:t>
      </w:r>
      <w:r w:rsidRPr="00D77E16">
        <w:rPr>
          <w:sz w:val="28"/>
          <w:szCs w:val="28"/>
        </w:rPr>
        <w:t>А</w:t>
      </w:r>
      <w:proofErr w:type="gramStart"/>
      <w:r w:rsidRPr="00D77E16">
        <w:rPr>
          <w:sz w:val="28"/>
          <w:szCs w:val="28"/>
        </w:rPr>
        <w:t>4</w:t>
      </w:r>
      <w:proofErr w:type="gramEnd"/>
      <w:r w:rsidRPr="00D77E16">
        <w:rPr>
          <w:sz w:val="28"/>
          <w:szCs w:val="28"/>
        </w:rPr>
        <w:t xml:space="preserve"> в квартал</w:t>
      </w:r>
      <w:r w:rsidRPr="00D93AB0">
        <w:rPr>
          <w:sz w:val="28"/>
          <w:szCs w:val="28"/>
        </w:rPr>
        <w:t>.</w:t>
      </w:r>
    </w:p>
    <w:p w:rsidR="00D77E16" w:rsidRPr="00D93AB0" w:rsidRDefault="00D77E16" w:rsidP="00D77E16">
      <w:pPr>
        <w:spacing w:line="360" w:lineRule="auto"/>
        <w:ind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Количество сделанных копий (страниц формата А</w:t>
      </w:r>
      <w:proofErr w:type="gramStart"/>
      <w:r w:rsidRPr="00D93AB0">
        <w:rPr>
          <w:sz w:val="28"/>
          <w:szCs w:val="28"/>
        </w:rPr>
        <w:t>4</w:t>
      </w:r>
      <w:proofErr w:type="gramEnd"/>
      <w:r w:rsidRPr="00D93AB0">
        <w:rPr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D77E16" w:rsidRPr="00D93AB0" w:rsidRDefault="00D77E16" w:rsidP="00D77E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lastRenderedPageBreak/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77E16" w:rsidRPr="00D93AB0" w:rsidRDefault="00D77E16" w:rsidP="00D77E1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Педагогический работник может распечатать на принтере не более </w:t>
      </w:r>
      <w:r w:rsidRPr="00D77E16">
        <w:rPr>
          <w:sz w:val="28"/>
          <w:szCs w:val="28"/>
        </w:rPr>
        <w:t>100</w:t>
      </w:r>
      <w:r w:rsidRPr="00D93AB0">
        <w:rPr>
          <w:sz w:val="28"/>
          <w:szCs w:val="28"/>
        </w:rPr>
        <w:t xml:space="preserve"> страниц формата А</w:t>
      </w:r>
      <w:proofErr w:type="gramStart"/>
      <w:r w:rsidRPr="00D93AB0">
        <w:rPr>
          <w:sz w:val="28"/>
          <w:szCs w:val="28"/>
        </w:rPr>
        <w:t>4</w:t>
      </w:r>
      <w:proofErr w:type="gramEnd"/>
      <w:r w:rsidRPr="00D93AB0">
        <w:rPr>
          <w:sz w:val="28"/>
          <w:szCs w:val="28"/>
        </w:rPr>
        <w:t xml:space="preserve"> </w:t>
      </w:r>
      <w:r w:rsidRPr="00D77E16">
        <w:rPr>
          <w:sz w:val="28"/>
          <w:szCs w:val="28"/>
        </w:rPr>
        <w:t>в квартал</w:t>
      </w:r>
      <w:r w:rsidRPr="00D93AB0">
        <w:rPr>
          <w:sz w:val="28"/>
          <w:szCs w:val="28"/>
        </w:rPr>
        <w:t xml:space="preserve">. </w:t>
      </w:r>
    </w:p>
    <w:p w:rsidR="00D77E16" w:rsidRPr="00D93AB0" w:rsidRDefault="00D77E16" w:rsidP="00D77E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D77E16" w:rsidRPr="00D93AB0" w:rsidRDefault="00D77E16" w:rsidP="00D77E1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AB0">
        <w:rPr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sz w:val="28"/>
          <w:szCs w:val="28"/>
        </w:rPr>
        <w:t>флеш-накопители</w:t>
      </w:r>
      <w:proofErr w:type="spellEnd"/>
      <w:r w:rsidRPr="00D93AB0">
        <w:rPr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77E16" w:rsidRPr="00D93AB0" w:rsidRDefault="00D77E16" w:rsidP="00D77E16">
      <w:pPr>
        <w:spacing w:line="360" w:lineRule="auto"/>
        <w:ind w:firstLine="709"/>
        <w:jc w:val="both"/>
        <w:rPr>
          <w:sz w:val="28"/>
          <w:szCs w:val="28"/>
        </w:rPr>
      </w:pPr>
    </w:p>
    <w:sectPr w:rsidR="00D77E16" w:rsidRPr="00D93AB0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A81"/>
    <w:multiLevelType w:val="hybridMultilevel"/>
    <w:tmpl w:val="FC609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69B26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C3516"/>
    <w:rsid w:val="00023134"/>
    <w:rsid w:val="00072582"/>
    <w:rsid w:val="00116C31"/>
    <w:rsid w:val="00152F11"/>
    <w:rsid w:val="00171DEF"/>
    <w:rsid w:val="00191155"/>
    <w:rsid w:val="001B0EAD"/>
    <w:rsid w:val="003C4090"/>
    <w:rsid w:val="003C5359"/>
    <w:rsid w:val="003E7011"/>
    <w:rsid w:val="005442A3"/>
    <w:rsid w:val="00667F91"/>
    <w:rsid w:val="0084519C"/>
    <w:rsid w:val="008A6311"/>
    <w:rsid w:val="008C079A"/>
    <w:rsid w:val="008D2608"/>
    <w:rsid w:val="009077CF"/>
    <w:rsid w:val="00AD0C65"/>
    <w:rsid w:val="00B52211"/>
    <w:rsid w:val="00BF3DE7"/>
    <w:rsid w:val="00C80602"/>
    <w:rsid w:val="00CC577D"/>
    <w:rsid w:val="00CE3DBD"/>
    <w:rsid w:val="00D52803"/>
    <w:rsid w:val="00D77E16"/>
    <w:rsid w:val="00D94809"/>
    <w:rsid w:val="00DD3741"/>
    <w:rsid w:val="00E16CA3"/>
    <w:rsid w:val="00EA041C"/>
    <w:rsid w:val="00EC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2014-04-15T09:16:00Z</cp:lastPrinted>
  <dcterms:created xsi:type="dcterms:W3CDTF">2014-04-11T09:46:00Z</dcterms:created>
  <dcterms:modified xsi:type="dcterms:W3CDTF">2014-10-23T07:57:00Z</dcterms:modified>
</cp:coreProperties>
</file>