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8FA" w:rsidRPr="006778FA" w:rsidRDefault="004169EE" w:rsidP="006778FA">
      <w:pPr>
        <w:pStyle w:val="a3"/>
        <w:spacing w:before="225" w:after="225" w:line="100" w:lineRule="atLeast"/>
        <w:jc w:val="center"/>
        <w:rPr>
          <w:rFonts w:ascii="Times New Roman" w:eastAsia="Times New Roman" w:hAnsi="Times New Roman" w:cs="Arial"/>
          <w:b/>
          <w:bCs/>
          <w:color w:val="000000"/>
          <w:sz w:val="36"/>
          <w:szCs w:val="28"/>
          <w:lang w:eastAsia="ru-RU"/>
        </w:rPr>
      </w:pPr>
      <w:r w:rsidRPr="006778FA">
        <w:rPr>
          <w:rFonts w:ascii="Times New Roman" w:eastAsia="Times New Roman" w:hAnsi="Times New Roman" w:cs="Arial"/>
          <w:b/>
          <w:bCs/>
          <w:color w:val="000000"/>
          <w:sz w:val="36"/>
          <w:szCs w:val="28"/>
          <w:lang w:eastAsia="ru-RU"/>
        </w:rPr>
        <w:t>Консультация для родителей</w:t>
      </w:r>
      <w:r w:rsidR="006778FA" w:rsidRPr="006778FA">
        <w:rPr>
          <w:rFonts w:ascii="Times New Roman" w:eastAsia="Times New Roman" w:hAnsi="Times New Roman" w:cs="Arial"/>
          <w:b/>
          <w:bCs/>
          <w:color w:val="000000"/>
          <w:sz w:val="36"/>
          <w:szCs w:val="28"/>
          <w:lang w:eastAsia="ru-RU"/>
        </w:rPr>
        <w:t xml:space="preserve"> </w:t>
      </w:r>
    </w:p>
    <w:p w:rsidR="006778FA" w:rsidRPr="006778FA" w:rsidRDefault="004169EE" w:rsidP="006778FA">
      <w:pPr>
        <w:pStyle w:val="a3"/>
        <w:spacing w:before="225" w:after="225" w:line="100" w:lineRule="atLeast"/>
        <w:jc w:val="center"/>
        <w:rPr>
          <w:sz w:val="28"/>
        </w:rPr>
      </w:pPr>
      <w:r w:rsidRPr="006778FA">
        <w:rPr>
          <w:rFonts w:ascii="Times New Roman" w:eastAsia="Times New Roman" w:hAnsi="Times New Roman" w:cs="Arial"/>
          <w:b/>
          <w:bCs/>
          <w:color w:val="000000"/>
          <w:sz w:val="36"/>
          <w:szCs w:val="28"/>
          <w:lang w:eastAsia="ru-RU"/>
        </w:rPr>
        <w:t>«Возрастные особенности развития детей 6-7 лет»</w:t>
      </w:r>
      <w:r w:rsidR="006778FA" w:rsidRPr="006778FA">
        <w:rPr>
          <w:rFonts w:ascii="Times New Roman" w:eastAsia="Times New Roman" w:hAnsi="Times New Roman" w:cs="Arial"/>
          <w:b/>
          <w:bCs/>
          <w:color w:val="000000"/>
          <w:sz w:val="36"/>
          <w:szCs w:val="28"/>
          <w:lang w:eastAsia="ru-RU"/>
        </w:rPr>
        <w:t xml:space="preserve"> </w:t>
      </w:r>
    </w:p>
    <w:p w:rsidR="006778FA" w:rsidRDefault="006778FA" w:rsidP="006778FA">
      <w:pPr>
        <w:shd w:val="clear" w:color="auto" w:fill="FFFFFF"/>
        <w:tabs>
          <w:tab w:val="left" w:pos="2977"/>
        </w:tabs>
        <w:autoSpaceDE w:val="0"/>
        <w:autoSpaceDN w:val="0"/>
        <w:adjustRightInd w:val="0"/>
        <w:spacing w:after="0" w:line="240" w:lineRule="auto"/>
        <w:ind w:right="59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Подготовила: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воспитатель 1 кв. кат., Киселева А.И.</w:t>
      </w:r>
    </w:p>
    <w:p w:rsidR="004169EE" w:rsidRPr="004169EE" w:rsidRDefault="004169EE" w:rsidP="004169EE">
      <w:pPr>
        <w:pStyle w:val="a3"/>
        <w:spacing w:before="225" w:after="225" w:line="100" w:lineRule="atLea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169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Социальное развитие</w:t>
      </w:r>
      <w:r w:rsidRPr="004169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4169EE" w:rsidRPr="004169EE" w:rsidRDefault="004169EE" w:rsidP="004169EE">
      <w:pPr>
        <w:pStyle w:val="a3"/>
        <w:spacing w:before="225" w:after="225" w:line="100" w:lineRule="atLeast"/>
        <w:rPr>
          <w:rFonts w:ascii="Times New Roman" w:hAnsi="Times New Roman" w:cs="Times New Roman"/>
          <w:sz w:val="28"/>
          <w:szCs w:val="28"/>
        </w:rPr>
      </w:pPr>
      <w:r w:rsidRPr="00416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дети 6 лет уже умеют общаться со сверстниками и взрослыми, знают основные правила общения;</w:t>
      </w:r>
    </w:p>
    <w:p w:rsidR="004169EE" w:rsidRPr="004169EE" w:rsidRDefault="004169EE" w:rsidP="004169EE">
      <w:pPr>
        <w:pStyle w:val="a3"/>
        <w:spacing w:before="225" w:after="225" w:line="100" w:lineRule="atLeast"/>
        <w:rPr>
          <w:rFonts w:ascii="Times New Roman" w:hAnsi="Times New Roman" w:cs="Times New Roman"/>
          <w:sz w:val="28"/>
          <w:szCs w:val="28"/>
        </w:rPr>
      </w:pPr>
      <w:r w:rsidRPr="00416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хорошо ориентируются не только в знакомой, но и в незнакомой обстановке;</w:t>
      </w:r>
    </w:p>
    <w:p w:rsidR="004169EE" w:rsidRPr="004169EE" w:rsidRDefault="004169EE" w:rsidP="004169EE">
      <w:pPr>
        <w:pStyle w:val="a3"/>
        <w:spacing w:before="225" w:after="225" w:line="100" w:lineRule="atLeast"/>
        <w:rPr>
          <w:rFonts w:ascii="Times New Roman" w:hAnsi="Times New Roman" w:cs="Times New Roman"/>
          <w:sz w:val="28"/>
          <w:szCs w:val="28"/>
        </w:rPr>
      </w:pPr>
      <w:r w:rsidRPr="00416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способны управлять своим поведением (знают границы дозволенного, но нередко экспериментируют, проверяя, нельзя ли расширить эти границы);</w:t>
      </w:r>
    </w:p>
    <w:p w:rsidR="004169EE" w:rsidRPr="004169EE" w:rsidRDefault="004169EE" w:rsidP="004169EE">
      <w:pPr>
        <w:pStyle w:val="a3"/>
        <w:spacing w:before="225" w:after="225" w:line="100" w:lineRule="atLeast"/>
        <w:rPr>
          <w:rFonts w:ascii="Times New Roman" w:hAnsi="Times New Roman" w:cs="Times New Roman"/>
          <w:sz w:val="28"/>
          <w:szCs w:val="28"/>
        </w:rPr>
      </w:pPr>
      <w:r w:rsidRPr="00416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стремятся быть хорошими, первыми, очень огорчаются при </w:t>
      </w:r>
      <w:r w:rsidRPr="004169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неудаче</w:t>
      </w:r>
      <w:r w:rsidRPr="00416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169EE" w:rsidRPr="004169EE" w:rsidRDefault="004169EE" w:rsidP="004169EE">
      <w:pPr>
        <w:pStyle w:val="a3"/>
        <w:spacing w:before="225" w:after="225" w:line="100" w:lineRule="atLeast"/>
        <w:rPr>
          <w:rFonts w:ascii="Times New Roman" w:hAnsi="Times New Roman" w:cs="Times New Roman"/>
          <w:sz w:val="28"/>
          <w:szCs w:val="28"/>
        </w:rPr>
      </w:pPr>
      <w:r w:rsidRPr="00416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тонко реагируют на изменение отношения, настроения взрослых. </w:t>
      </w:r>
    </w:p>
    <w:p w:rsidR="004169EE" w:rsidRPr="004169EE" w:rsidRDefault="004169EE" w:rsidP="004169EE">
      <w:pPr>
        <w:pStyle w:val="a3"/>
        <w:spacing w:before="225" w:after="225" w:line="100" w:lineRule="atLeast"/>
        <w:rPr>
          <w:rFonts w:ascii="Times New Roman" w:hAnsi="Times New Roman" w:cs="Times New Roman"/>
          <w:sz w:val="28"/>
          <w:szCs w:val="28"/>
        </w:rPr>
      </w:pPr>
      <w:r w:rsidRPr="004169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Организация деятельности</w:t>
      </w:r>
      <w:r w:rsidRPr="004169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4169EE" w:rsidRPr="004169EE" w:rsidRDefault="004169EE" w:rsidP="004169EE">
      <w:pPr>
        <w:pStyle w:val="a3"/>
        <w:spacing w:before="225" w:after="225" w:line="100" w:lineRule="atLeast"/>
        <w:rPr>
          <w:rFonts w:ascii="Times New Roman" w:hAnsi="Times New Roman" w:cs="Times New Roman"/>
          <w:sz w:val="28"/>
          <w:szCs w:val="28"/>
        </w:rPr>
      </w:pPr>
      <w:r w:rsidRPr="00416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дети шестилетнего возраста способны воспринимать инструкцию и по ней выполнять задание, но даже если поставлены цель и четкая задача действий, то они все еще нуждаются в организующей помощи,</w:t>
      </w:r>
    </w:p>
    <w:p w:rsidR="004169EE" w:rsidRPr="004169EE" w:rsidRDefault="004169EE" w:rsidP="004169EE">
      <w:pPr>
        <w:pStyle w:val="a3"/>
        <w:spacing w:before="225" w:after="225" w:line="100" w:lineRule="atLeast"/>
        <w:rPr>
          <w:rFonts w:ascii="Times New Roman" w:hAnsi="Times New Roman" w:cs="Times New Roman"/>
          <w:sz w:val="28"/>
          <w:szCs w:val="28"/>
        </w:rPr>
      </w:pPr>
      <w:r w:rsidRPr="00416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они могут планировать свою деятельность, а не действовать хаотично, методом проб и ошибок, однако алгоритм сложного последовательного действия самостоятельно выработать еще не могут,</w:t>
      </w:r>
    </w:p>
    <w:p w:rsidR="004169EE" w:rsidRPr="004169EE" w:rsidRDefault="004169EE" w:rsidP="004169EE">
      <w:pPr>
        <w:pStyle w:val="a3"/>
        <w:spacing w:before="225" w:after="225" w:line="100" w:lineRule="atLeast"/>
        <w:rPr>
          <w:rFonts w:ascii="Times New Roman" w:hAnsi="Times New Roman" w:cs="Times New Roman"/>
          <w:sz w:val="28"/>
          <w:szCs w:val="28"/>
        </w:rPr>
      </w:pPr>
      <w:r w:rsidRPr="00416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способны самостоятельно исправить ошибки и вносить коррекцию по ходу деятельности. </w:t>
      </w:r>
    </w:p>
    <w:p w:rsidR="004169EE" w:rsidRPr="004169EE" w:rsidRDefault="004169EE" w:rsidP="004169EE">
      <w:pPr>
        <w:pStyle w:val="a3"/>
        <w:spacing w:before="225" w:after="225" w:line="100" w:lineRule="atLeast"/>
        <w:rPr>
          <w:rFonts w:ascii="Times New Roman" w:hAnsi="Times New Roman" w:cs="Times New Roman"/>
          <w:sz w:val="28"/>
          <w:szCs w:val="28"/>
        </w:rPr>
      </w:pPr>
      <w:r w:rsidRPr="004169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Речевое развитие</w:t>
      </w:r>
      <w:r w:rsidRPr="004169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4169EE" w:rsidRPr="004169EE" w:rsidRDefault="004169EE" w:rsidP="004169EE">
      <w:pPr>
        <w:pStyle w:val="a3"/>
        <w:spacing w:before="225" w:after="225" w:line="100" w:lineRule="atLeast"/>
        <w:rPr>
          <w:rFonts w:ascii="Times New Roman" w:hAnsi="Times New Roman" w:cs="Times New Roman"/>
          <w:sz w:val="28"/>
          <w:szCs w:val="28"/>
        </w:rPr>
      </w:pPr>
      <w:r w:rsidRPr="00416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дети способны правильно произносить все звуки родного языка,</w:t>
      </w:r>
    </w:p>
    <w:p w:rsidR="004169EE" w:rsidRPr="004169EE" w:rsidRDefault="004169EE" w:rsidP="004169EE">
      <w:pPr>
        <w:pStyle w:val="a3"/>
        <w:spacing w:before="225" w:after="225" w:line="100" w:lineRule="atLeast"/>
        <w:rPr>
          <w:rFonts w:ascii="Times New Roman" w:hAnsi="Times New Roman" w:cs="Times New Roman"/>
          <w:sz w:val="28"/>
          <w:szCs w:val="28"/>
        </w:rPr>
      </w:pPr>
      <w:r w:rsidRPr="00416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способны к простейшему звуковому анализу слов,</w:t>
      </w:r>
    </w:p>
    <w:p w:rsidR="004169EE" w:rsidRPr="004169EE" w:rsidRDefault="004169EE" w:rsidP="004169EE">
      <w:pPr>
        <w:pStyle w:val="a3"/>
        <w:spacing w:before="225" w:after="225" w:line="100" w:lineRule="atLeast"/>
        <w:rPr>
          <w:rFonts w:ascii="Times New Roman" w:hAnsi="Times New Roman" w:cs="Times New Roman"/>
          <w:sz w:val="28"/>
          <w:szCs w:val="28"/>
        </w:rPr>
      </w:pPr>
      <w:r w:rsidRPr="00416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обладают хорошим словарным запасом </w:t>
      </w:r>
      <w:r w:rsidRPr="004169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(3,5 – 7 тысяч слов)</w:t>
      </w:r>
      <w:r w:rsidRPr="00416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169EE" w:rsidRPr="004169EE" w:rsidRDefault="004169EE" w:rsidP="004169EE">
      <w:pPr>
        <w:pStyle w:val="a3"/>
        <w:spacing w:before="225" w:after="225" w:line="100" w:lineRule="atLeast"/>
        <w:rPr>
          <w:rFonts w:ascii="Times New Roman" w:hAnsi="Times New Roman" w:cs="Times New Roman"/>
          <w:sz w:val="28"/>
          <w:szCs w:val="28"/>
        </w:rPr>
      </w:pPr>
      <w:r w:rsidRPr="00416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грамматически правильно строят предложения,</w:t>
      </w:r>
    </w:p>
    <w:p w:rsidR="004169EE" w:rsidRPr="004169EE" w:rsidRDefault="004169EE" w:rsidP="004169EE">
      <w:pPr>
        <w:pStyle w:val="a3"/>
        <w:spacing w:before="225" w:after="225" w:line="100" w:lineRule="atLeast"/>
        <w:rPr>
          <w:rFonts w:ascii="Times New Roman" w:hAnsi="Times New Roman" w:cs="Times New Roman"/>
          <w:sz w:val="28"/>
          <w:szCs w:val="28"/>
        </w:rPr>
      </w:pPr>
      <w:r w:rsidRPr="00416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умеют самостоятельно пересказать знакомую сказку или составить рассказ по картинкам и любят это делать,</w:t>
      </w:r>
    </w:p>
    <w:p w:rsidR="004169EE" w:rsidRPr="004169EE" w:rsidRDefault="004169EE" w:rsidP="004169EE">
      <w:pPr>
        <w:pStyle w:val="a3"/>
        <w:spacing w:before="225" w:after="225" w:line="100" w:lineRule="atLeast"/>
        <w:rPr>
          <w:rFonts w:ascii="Times New Roman" w:hAnsi="Times New Roman" w:cs="Times New Roman"/>
          <w:sz w:val="28"/>
          <w:szCs w:val="28"/>
        </w:rPr>
      </w:pPr>
      <w:r w:rsidRPr="00416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свободно общаются со взрослыми и сверстниками</w:t>
      </w:r>
    </w:p>
    <w:p w:rsidR="004169EE" w:rsidRPr="004169EE" w:rsidRDefault="004169EE" w:rsidP="004169EE">
      <w:pPr>
        <w:pStyle w:val="a3"/>
        <w:spacing w:before="225" w:after="225" w:line="100" w:lineRule="atLeast"/>
        <w:rPr>
          <w:rFonts w:ascii="Times New Roman" w:hAnsi="Times New Roman" w:cs="Times New Roman"/>
          <w:sz w:val="28"/>
          <w:szCs w:val="28"/>
        </w:rPr>
      </w:pPr>
      <w:r w:rsidRPr="00416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способны передавать интонацией различные чувства, речь богата интонационно.</w:t>
      </w:r>
    </w:p>
    <w:p w:rsidR="004169EE" w:rsidRPr="004169EE" w:rsidRDefault="004169EE" w:rsidP="004169EE">
      <w:pPr>
        <w:pStyle w:val="a3"/>
        <w:spacing w:before="225" w:after="225" w:line="100" w:lineRule="atLeast"/>
        <w:rPr>
          <w:rFonts w:ascii="Times New Roman" w:hAnsi="Times New Roman" w:cs="Times New Roman"/>
          <w:sz w:val="28"/>
          <w:szCs w:val="28"/>
        </w:rPr>
      </w:pPr>
    </w:p>
    <w:p w:rsidR="004169EE" w:rsidRPr="004169EE" w:rsidRDefault="004169EE" w:rsidP="004169EE">
      <w:pPr>
        <w:pStyle w:val="a3"/>
        <w:spacing w:before="225" w:after="225" w:line="100" w:lineRule="atLeast"/>
        <w:rPr>
          <w:rFonts w:ascii="Times New Roman" w:hAnsi="Times New Roman" w:cs="Times New Roman"/>
          <w:sz w:val="28"/>
          <w:szCs w:val="28"/>
        </w:rPr>
      </w:pPr>
      <w:r w:rsidRPr="004169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Интеллектуальное развитие</w:t>
      </w:r>
      <w:r w:rsidRPr="004169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4169EE" w:rsidRPr="004169EE" w:rsidRDefault="004169EE" w:rsidP="004169EE">
      <w:pPr>
        <w:pStyle w:val="a3"/>
        <w:spacing w:before="225" w:after="225" w:line="100" w:lineRule="atLeast"/>
        <w:rPr>
          <w:rFonts w:ascii="Times New Roman" w:hAnsi="Times New Roman" w:cs="Times New Roman"/>
          <w:sz w:val="28"/>
          <w:szCs w:val="28"/>
        </w:rPr>
      </w:pPr>
      <w:r w:rsidRPr="00416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дети шестилетнего возраста способны к систематизации, классификации и группировке процессов, явлений, предметов, к анализу простых причинно-следственных связей,</w:t>
      </w:r>
    </w:p>
    <w:p w:rsidR="004169EE" w:rsidRPr="004169EE" w:rsidRDefault="004169EE" w:rsidP="004169EE">
      <w:pPr>
        <w:pStyle w:val="a3"/>
        <w:spacing w:before="225" w:after="225" w:line="100" w:lineRule="atLeast"/>
        <w:rPr>
          <w:rFonts w:ascii="Times New Roman" w:hAnsi="Times New Roman" w:cs="Times New Roman"/>
          <w:sz w:val="28"/>
          <w:szCs w:val="28"/>
        </w:rPr>
      </w:pPr>
      <w:r w:rsidRPr="00416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они проявляют самостоятельный интерес к животным, к природным объектам и явлениям, наблюдательны, задают много вопросов,</w:t>
      </w:r>
    </w:p>
    <w:p w:rsidR="004169EE" w:rsidRPr="004169EE" w:rsidRDefault="004169EE" w:rsidP="004169EE">
      <w:pPr>
        <w:pStyle w:val="a3"/>
        <w:spacing w:before="225" w:after="225" w:line="100" w:lineRule="atLeast"/>
        <w:rPr>
          <w:rFonts w:ascii="Times New Roman" w:hAnsi="Times New Roman" w:cs="Times New Roman"/>
          <w:sz w:val="28"/>
          <w:szCs w:val="28"/>
        </w:rPr>
      </w:pPr>
      <w:r w:rsidRPr="00416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 удовольствием воспринимают любую новую информацию,</w:t>
      </w:r>
    </w:p>
    <w:p w:rsidR="004169EE" w:rsidRPr="004169EE" w:rsidRDefault="004169EE" w:rsidP="004169EE">
      <w:pPr>
        <w:pStyle w:val="a3"/>
        <w:spacing w:before="225" w:after="225" w:line="100" w:lineRule="atLeast"/>
        <w:rPr>
          <w:rFonts w:ascii="Times New Roman" w:hAnsi="Times New Roman" w:cs="Times New Roman"/>
          <w:sz w:val="28"/>
          <w:szCs w:val="28"/>
        </w:rPr>
      </w:pPr>
      <w:r w:rsidRPr="00416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имеют элементарный запас сведений и знаний об окружающем мире, быте, жизни. </w:t>
      </w:r>
    </w:p>
    <w:p w:rsidR="004169EE" w:rsidRPr="004169EE" w:rsidRDefault="004169EE" w:rsidP="004169EE">
      <w:pPr>
        <w:pStyle w:val="a3"/>
        <w:spacing w:before="225" w:after="225" w:line="100" w:lineRule="atLeast"/>
        <w:rPr>
          <w:rFonts w:ascii="Times New Roman" w:hAnsi="Times New Roman" w:cs="Times New Roman"/>
          <w:sz w:val="28"/>
          <w:szCs w:val="28"/>
        </w:rPr>
      </w:pPr>
      <w:r w:rsidRPr="004169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Развитие внимания</w:t>
      </w:r>
      <w:r w:rsidRPr="004169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4169EE" w:rsidRPr="004169EE" w:rsidRDefault="004169EE" w:rsidP="004169EE">
      <w:pPr>
        <w:pStyle w:val="a3"/>
        <w:spacing w:before="225" w:after="225" w:line="100" w:lineRule="atLeast"/>
        <w:rPr>
          <w:rFonts w:ascii="Times New Roman" w:hAnsi="Times New Roman" w:cs="Times New Roman"/>
          <w:sz w:val="28"/>
          <w:szCs w:val="28"/>
        </w:rPr>
      </w:pPr>
      <w:r w:rsidRPr="00416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шестилетки способны к произвольному вниманию, однако устойчивость его еще не велика </w:t>
      </w:r>
      <w:r w:rsidRPr="004169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(10—15 минут)</w:t>
      </w:r>
      <w:r w:rsidRPr="00416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зависит от условий и индивидуальных особенностей ребенка. </w:t>
      </w:r>
    </w:p>
    <w:p w:rsidR="004169EE" w:rsidRPr="004169EE" w:rsidRDefault="004169EE" w:rsidP="004169EE">
      <w:pPr>
        <w:pStyle w:val="a3"/>
        <w:spacing w:before="225" w:after="225" w:line="100" w:lineRule="atLeast"/>
        <w:rPr>
          <w:rFonts w:ascii="Times New Roman" w:hAnsi="Times New Roman" w:cs="Times New Roman"/>
          <w:sz w:val="28"/>
          <w:szCs w:val="28"/>
        </w:rPr>
      </w:pPr>
      <w:r w:rsidRPr="00416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памяти и объема </w:t>
      </w:r>
      <w:r w:rsidRPr="004169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внимания</w:t>
      </w:r>
      <w:r w:rsidRPr="00416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169EE" w:rsidRPr="004169EE" w:rsidRDefault="004169EE" w:rsidP="004169EE">
      <w:pPr>
        <w:pStyle w:val="a3"/>
        <w:spacing w:before="225" w:after="225" w:line="100" w:lineRule="atLeast"/>
        <w:rPr>
          <w:rFonts w:ascii="Times New Roman" w:hAnsi="Times New Roman" w:cs="Times New Roman"/>
          <w:sz w:val="28"/>
          <w:szCs w:val="28"/>
        </w:rPr>
      </w:pPr>
      <w:r w:rsidRPr="00416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преобладает непроизвольная память, продуктивность непроизвольной памяти резко повышается при активном восприятии,</w:t>
      </w:r>
    </w:p>
    <w:p w:rsidR="004169EE" w:rsidRPr="004169EE" w:rsidRDefault="004169EE" w:rsidP="004169EE">
      <w:pPr>
        <w:pStyle w:val="a3"/>
        <w:spacing w:before="225" w:after="225" w:line="100" w:lineRule="atLeast"/>
        <w:rPr>
          <w:rFonts w:ascii="Times New Roman" w:hAnsi="Times New Roman" w:cs="Times New Roman"/>
          <w:sz w:val="28"/>
          <w:szCs w:val="28"/>
        </w:rPr>
      </w:pPr>
      <w:r w:rsidRPr="00416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дети способны к произвольному запоминанию (умеют принять и самостоятельно поставить задачу и проконтролировать ее выполнение при запоминании как наглядного, так и словесного материала; значительно легче запоминают наглядные образы, чем словесные рассуждения,</w:t>
      </w:r>
    </w:p>
    <w:p w:rsidR="004169EE" w:rsidRPr="004169EE" w:rsidRDefault="004169EE" w:rsidP="004169EE">
      <w:pPr>
        <w:pStyle w:val="a3"/>
        <w:spacing w:before="225" w:after="225" w:line="100" w:lineRule="atLeast"/>
        <w:rPr>
          <w:rFonts w:ascii="Times New Roman" w:hAnsi="Times New Roman" w:cs="Times New Roman"/>
          <w:sz w:val="28"/>
          <w:szCs w:val="28"/>
        </w:rPr>
      </w:pPr>
      <w:r w:rsidRPr="00416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способны овладеть приемами логического запоминания (смысловое соотнесение и смысловая </w:t>
      </w:r>
      <w:proofErr w:type="spellStart"/>
      <w:proofErr w:type="gramStart"/>
      <w:r w:rsidRPr="00416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группировка,не</w:t>
      </w:r>
      <w:proofErr w:type="spellEnd"/>
      <w:proofErr w:type="gramEnd"/>
      <w:r w:rsidRPr="00416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способны быстро и четко переключать внимание с одного объекта, вида деятельности и т. п. на другой. </w:t>
      </w:r>
    </w:p>
    <w:p w:rsidR="004169EE" w:rsidRPr="004169EE" w:rsidRDefault="004169EE" w:rsidP="004169EE">
      <w:pPr>
        <w:pStyle w:val="a3"/>
        <w:spacing w:before="225" w:after="225" w:line="100" w:lineRule="atLeast"/>
        <w:rPr>
          <w:rFonts w:ascii="Times New Roman" w:hAnsi="Times New Roman" w:cs="Times New Roman"/>
          <w:sz w:val="28"/>
          <w:szCs w:val="28"/>
        </w:rPr>
      </w:pPr>
      <w:r w:rsidRPr="004169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Развитие мышления</w:t>
      </w:r>
      <w:r w:rsidRPr="004169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4169EE" w:rsidRPr="004169EE" w:rsidRDefault="004169EE" w:rsidP="004169EE">
      <w:pPr>
        <w:pStyle w:val="a3"/>
        <w:spacing w:before="225" w:after="225" w:line="100" w:lineRule="atLeast"/>
        <w:rPr>
          <w:rFonts w:ascii="Times New Roman" w:hAnsi="Times New Roman" w:cs="Times New Roman"/>
          <w:sz w:val="28"/>
          <w:szCs w:val="28"/>
        </w:rPr>
      </w:pPr>
      <w:r w:rsidRPr="00416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наиболее характерно наглядно-образное и действенно-образное мышление,</w:t>
      </w:r>
    </w:p>
    <w:p w:rsidR="004169EE" w:rsidRPr="004169EE" w:rsidRDefault="004169EE" w:rsidP="004169EE">
      <w:pPr>
        <w:pStyle w:val="a3"/>
        <w:spacing w:before="225" w:after="225" w:line="100" w:lineRule="atLeast"/>
        <w:rPr>
          <w:rFonts w:ascii="Times New Roman" w:hAnsi="Times New Roman" w:cs="Times New Roman"/>
          <w:sz w:val="28"/>
          <w:szCs w:val="28"/>
        </w:rPr>
      </w:pPr>
      <w:r w:rsidRPr="00416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доступна логическая форма мышления. </w:t>
      </w:r>
    </w:p>
    <w:p w:rsidR="004169EE" w:rsidRPr="004169EE" w:rsidRDefault="004169EE" w:rsidP="004169EE">
      <w:pPr>
        <w:pStyle w:val="a3"/>
        <w:spacing w:before="225" w:after="225" w:line="100" w:lineRule="atLeast"/>
        <w:rPr>
          <w:rFonts w:ascii="Times New Roman" w:hAnsi="Times New Roman" w:cs="Times New Roman"/>
          <w:sz w:val="28"/>
          <w:szCs w:val="28"/>
        </w:rPr>
      </w:pPr>
      <w:r w:rsidRPr="00416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Зрительно-пространственное </w:t>
      </w:r>
      <w:r w:rsidRPr="004169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восприятие</w:t>
      </w:r>
      <w:r w:rsidRPr="00416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169EE" w:rsidRPr="004169EE" w:rsidRDefault="004169EE" w:rsidP="004169EE">
      <w:pPr>
        <w:pStyle w:val="a3"/>
        <w:spacing w:before="225" w:after="225" w:line="100" w:lineRule="atLeast"/>
        <w:rPr>
          <w:rFonts w:ascii="Times New Roman" w:hAnsi="Times New Roman" w:cs="Times New Roman"/>
          <w:sz w:val="28"/>
          <w:szCs w:val="28"/>
        </w:rPr>
      </w:pPr>
      <w:r w:rsidRPr="00416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способны различать расположение фигур, деталей в пространстве и на плоскости (над — под, на — за, перед — возле, сверху — внизу, справа — слева и т. п.);</w:t>
      </w:r>
    </w:p>
    <w:p w:rsidR="004169EE" w:rsidRPr="004169EE" w:rsidRDefault="004169EE" w:rsidP="004169EE">
      <w:pPr>
        <w:pStyle w:val="a3"/>
        <w:spacing w:before="225" w:after="225" w:line="100" w:lineRule="atLeast"/>
        <w:rPr>
          <w:rFonts w:ascii="Times New Roman" w:hAnsi="Times New Roman" w:cs="Times New Roman"/>
          <w:sz w:val="28"/>
          <w:szCs w:val="28"/>
        </w:rPr>
      </w:pPr>
      <w:r w:rsidRPr="00416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способны определять и различать простые геометрические фигуры (круг, овал, квадрат, ромб и т. п.,</w:t>
      </w:r>
    </w:p>
    <w:p w:rsidR="004169EE" w:rsidRPr="004169EE" w:rsidRDefault="004169EE" w:rsidP="004169EE">
      <w:pPr>
        <w:pStyle w:val="a3"/>
        <w:spacing w:before="225" w:after="225" w:line="100" w:lineRule="atLeast"/>
        <w:rPr>
          <w:rFonts w:ascii="Times New Roman" w:hAnsi="Times New Roman" w:cs="Times New Roman"/>
          <w:sz w:val="28"/>
          <w:szCs w:val="28"/>
        </w:rPr>
      </w:pPr>
      <w:r w:rsidRPr="00416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способны мысленно находить часть от целой фигуры, до страивать фигуры по схеме, конструировать фигуры </w:t>
      </w:r>
      <w:r w:rsidRPr="004169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(конструкции)</w:t>
      </w:r>
      <w:r w:rsidRPr="00416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деталей. </w:t>
      </w:r>
    </w:p>
    <w:p w:rsidR="004169EE" w:rsidRPr="004169EE" w:rsidRDefault="004169EE" w:rsidP="004169EE">
      <w:pPr>
        <w:pStyle w:val="a3"/>
        <w:spacing w:before="225" w:after="225" w:line="100" w:lineRule="atLeast"/>
        <w:rPr>
          <w:rFonts w:ascii="Times New Roman" w:hAnsi="Times New Roman" w:cs="Times New Roman"/>
          <w:sz w:val="28"/>
          <w:szCs w:val="28"/>
        </w:rPr>
      </w:pPr>
      <w:r w:rsidRPr="00416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Личностное развитие, самосознание, </w:t>
      </w:r>
      <w:r w:rsidRPr="004169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самооценка</w:t>
      </w:r>
      <w:r w:rsidRPr="00416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169EE" w:rsidRPr="004169EE" w:rsidRDefault="004169EE" w:rsidP="004169EE">
      <w:pPr>
        <w:pStyle w:val="a3"/>
        <w:spacing w:before="225" w:after="225" w:line="100" w:lineRule="atLeast"/>
        <w:rPr>
          <w:rFonts w:ascii="Times New Roman" w:hAnsi="Times New Roman" w:cs="Times New Roman"/>
          <w:sz w:val="28"/>
          <w:szCs w:val="28"/>
        </w:rPr>
      </w:pPr>
      <w:r w:rsidRPr="00416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способны осознавать свое положение в системе отношений со взрослыми и </w:t>
      </w:r>
      <w:proofErr w:type="spellStart"/>
      <w:proofErr w:type="gramStart"/>
      <w:r w:rsidRPr="00416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сверстниками,стремятся</w:t>
      </w:r>
      <w:proofErr w:type="spellEnd"/>
      <w:proofErr w:type="gramEnd"/>
      <w:r w:rsidRPr="00416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соответствовать требованиям взрослых, стремятся к достижениям в тех видах деятельности, которые они выполняют;</w:t>
      </w:r>
    </w:p>
    <w:p w:rsidR="004169EE" w:rsidRPr="004169EE" w:rsidRDefault="004169EE" w:rsidP="004169EE">
      <w:pPr>
        <w:pStyle w:val="a3"/>
        <w:spacing w:before="225" w:after="225" w:line="100" w:lineRule="atLeast"/>
        <w:rPr>
          <w:rFonts w:ascii="Times New Roman" w:hAnsi="Times New Roman" w:cs="Times New Roman"/>
          <w:sz w:val="28"/>
          <w:szCs w:val="28"/>
        </w:rPr>
      </w:pPr>
      <w:r w:rsidRPr="00416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не способны к адекватной самооценке. Она в значительной степени зависит от оценки взрослых </w:t>
      </w:r>
      <w:r w:rsidRPr="004169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(педагога, воспитателей, </w:t>
      </w:r>
      <w:r w:rsidRPr="00416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</w:t>
      </w:r>
      <w:r w:rsidRPr="004169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416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169EE" w:rsidRPr="004169EE" w:rsidRDefault="004169EE" w:rsidP="004169EE">
      <w:pPr>
        <w:pStyle w:val="a3"/>
        <w:spacing w:before="225" w:after="225" w:line="100" w:lineRule="atLeast"/>
        <w:rPr>
          <w:rFonts w:ascii="Times New Roman" w:hAnsi="Times New Roman" w:cs="Times New Roman"/>
          <w:sz w:val="28"/>
          <w:szCs w:val="28"/>
        </w:rPr>
      </w:pPr>
      <w:r w:rsidRPr="004169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Мотивы поведения</w:t>
      </w:r>
      <w:r w:rsidRPr="004169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4169EE" w:rsidRPr="004169EE" w:rsidRDefault="004169EE" w:rsidP="004169EE">
      <w:pPr>
        <w:pStyle w:val="a3"/>
        <w:spacing w:before="225" w:after="225" w:line="100" w:lineRule="atLeast"/>
        <w:rPr>
          <w:rFonts w:ascii="Times New Roman" w:hAnsi="Times New Roman" w:cs="Times New Roman"/>
          <w:sz w:val="28"/>
          <w:szCs w:val="28"/>
        </w:rPr>
      </w:pPr>
      <w:r w:rsidRPr="00416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интерес к новым видам деятельности;</w:t>
      </w:r>
    </w:p>
    <w:p w:rsidR="004169EE" w:rsidRPr="004169EE" w:rsidRDefault="004169EE" w:rsidP="004169EE">
      <w:pPr>
        <w:pStyle w:val="a3"/>
        <w:spacing w:before="225" w:after="225" w:line="100" w:lineRule="atLeast"/>
        <w:rPr>
          <w:rFonts w:ascii="Times New Roman" w:hAnsi="Times New Roman" w:cs="Times New Roman"/>
          <w:sz w:val="28"/>
          <w:szCs w:val="28"/>
        </w:rPr>
      </w:pPr>
      <w:r w:rsidRPr="00416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интерес к миру взрослых, стремление быть похожим на них;</w:t>
      </w:r>
    </w:p>
    <w:p w:rsidR="004169EE" w:rsidRPr="004169EE" w:rsidRDefault="004169EE" w:rsidP="004169EE">
      <w:pPr>
        <w:pStyle w:val="a3"/>
        <w:spacing w:before="225" w:after="225" w:line="100" w:lineRule="atLeast"/>
        <w:rPr>
          <w:rFonts w:ascii="Times New Roman" w:hAnsi="Times New Roman" w:cs="Times New Roman"/>
          <w:sz w:val="28"/>
          <w:szCs w:val="28"/>
        </w:rPr>
      </w:pPr>
      <w:r w:rsidRPr="00416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проявляют познавательные интересы;</w:t>
      </w:r>
    </w:p>
    <w:p w:rsidR="004169EE" w:rsidRPr="004169EE" w:rsidRDefault="004169EE" w:rsidP="004169EE">
      <w:pPr>
        <w:pStyle w:val="a3"/>
        <w:spacing w:before="225" w:after="225" w:line="100" w:lineRule="atLeast"/>
        <w:rPr>
          <w:rFonts w:ascii="Times New Roman" w:hAnsi="Times New Roman" w:cs="Times New Roman"/>
          <w:sz w:val="28"/>
          <w:szCs w:val="28"/>
        </w:rPr>
      </w:pPr>
      <w:r w:rsidRPr="004169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Произвольность</w:t>
      </w:r>
      <w:r w:rsidRPr="004169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4169EE" w:rsidRPr="004169EE" w:rsidRDefault="004169EE" w:rsidP="004169EE">
      <w:pPr>
        <w:pStyle w:val="a3"/>
        <w:spacing w:before="225" w:after="225" w:line="100" w:lineRule="atLeast"/>
        <w:rPr>
          <w:rFonts w:ascii="Times New Roman" w:hAnsi="Times New Roman" w:cs="Times New Roman"/>
          <w:sz w:val="28"/>
          <w:szCs w:val="28"/>
        </w:rPr>
      </w:pPr>
      <w:r w:rsidRPr="00416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способны к волевой регуляции поведения (на основе внутренних побуждений и установленных правил,</w:t>
      </w:r>
    </w:p>
    <w:p w:rsidR="004169EE" w:rsidRPr="004169EE" w:rsidRDefault="004169EE" w:rsidP="004169EE">
      <w:pPr>
        <w:pStyle w:val="a3"/>
        <w:spacing w:before="225" w:after="225" w:line="100" w:lineRule="atLeast"/>
        <w:rPr>
          <w:rFonts w:ascii="Times New Roman" w:hAnsi="Times New Roman" w:cs="Times New Roman"/>
          <w:sz w:val="28"/>
          <w:szCs w:val="28"/>
        </w:rPr>
      </w:pPr>
      <w:r w:rsidRPr="00416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способны проявить настойчивость, преодолевать трудности. </w:t>
      </w:r>
    </w:p>
    <w:p w:rsidR="004169EE" w:rsidRPr="004169EE" w:rsidRDefault="004169EE" w:rsidP="004169EE">
      <w:pPr>
        <w:pStyle w:val="a3"/>
        <w:spacing w:before="225" w:after="225" w:line="100" w:lineRule="atLeast"/>
        <w:rPr>
          <w:rFonts w:ascii="Times New Roman" w:hAnsi="Times New Roman" w:cs="Times New Roman"/>
          <w:sz w:val="28"/>
          <w:szCs w:val="28"/>
        </w:rPr>
      </w:pPr>
      <w:r w:rsidRPr="004169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ЭТО ВАЖНО!</w:t>
      </w:r>
    </w:p>
    <w:p w:rsidR="004169EE" w:rsidRPr="004169EE" w:rsidRDefault="004169EE" w:rsidP="004169EE">
      <w:pPr>
        <w:pStyle w:val="a3"/>
        <w:spacing w:before="225" w:after="225" w:line="100" w:lineRule="atLeast"/>
        <w:rPr>
          <w:rFonts w:ascii="Times New Roman" w:hAnsi="Times New Roman" w:cs="Times New Roman"/>
          <w:sz w:val="28"/>
          <w:szCs w:val="28"/>
        </w:rPr>
      </w:pPr>
      <w:r w:rsidRPr="00416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мы видим, различные сферы шестилетки развиты неодинаково, и требовать от ребенка соответствовать тем или иным собственным представлениям, по меньшей мере, неосмотрительно. Кроме того, у каждого ребенка свой собственный индивидуальный темп деятельности и развития и то, что удается у ребенка друзей, совсем не обязательно будет получаться у вашего ребенка.</w:t>
      </w:r>
    </w:p>
    <w:p w:rsidR="004169EE" w:rsidRDefault="004169EE" w:rsidP="004169EE">
      <w:pPr>
        <w:pStyle w:val="a3"/>
      </w:pPr>
    </w:p>
    <w:p w:rsidR="003047BF" w:rsidRDefault="003047BF"/>
    <w:p w:rsidR="004169EE" w:rsidRDefault="004169EE"/>
    <w:p w:rsidR="004169EE" w:rsidRDefault="004169EE"/>
    <w:p w:rsidR="004169EE" w:rsidRDefault="004169EE"/>
    <w:p w:rsidR="004169EE" w:rsidRDefault="004169EE"/>
    <w:p w:rsidR="004169EE" w:rsidRDefault="004169EE"/>
    <w:p w:rsidR="004169EE" w:rsidRDefault="004169EE"/>
    <w:p w:rsidR="004169EE" w:rsidRDefault="004169EE"/>
    <w:p w:rsidR="004169EE" w:rsidRDefault="004169EE" w:rsidP="004169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4169EE" w:rsidRDefault="004169EE" w:rsidP="004169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детский сад № 15 «Ручеек»</w:t>
      </w:r>
    </w:p>
    <w:p w:rsidR="004169EE" w:rsidRDefault="004169EE" w:rsidP="004169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9EE" w:rsidRDefault="004169EE" w:rsidP="004169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9EE" w:rsidRDefault="004169EE" w:rsidP="004169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9EE" w:rsidRDefault="004169EE" w:rsidP="004169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9EE" w:rsidRPr="004169EE" w:rsidRDefault="004169EE" w:rsidP="004169EE">
      <w:pPr>
        <w:pStyle w:val="a3"/>
        <w:spacing w:before="225" w:after="225" w:line="100" w:lineRule="atLeast"/>
        <w:jc w:val="center"/>
        <w:rPr>
          <w:color w:val="385623" w:themeColor="accent6" w:themeShade="80"/>
        </w:rPr>
      </w:pPr>
      <w:r w:rsidRPr="004169EE">
        <w:rPr>
          <w:rFonts w:ascii="Times New Roman" w:eastAsia="Times New Roman" w:hAnsi="Times New Roman" w:cs="Arial"/>
          <w:b/>
          <w:bCs/>
          <w:color w:val="385623" w:themeColor="accent6" w:themeShade="80"/>
          <w:sz w:val="28"/>
          <w:szCs w:val="28"/>
          <w:lang w:eastAsia="ru-RU"/>
        </w:rPr>
        <w:t>Консультация для родителей</w:t>
      </w:r>
    </w:p>
    <w:p w:rsidR="004169EE" w:rsidRPr="004169EE" w:rsidRDefault="004169EE" w:rsidP="004169EE">
      <w:pPr>
        <w:pStyle w:val="a3"/>
        <w:spacing w:before="225" w:after="225" w:line="100" w:lineRule="atLeast"/>
        <w:jc w:val="center"/>
        <w:rPr>
          <w:color w:val="385623" w:themeColor="accent6" w:themeShade="80"/>
        </w:rPr>
      </w:pPr>
      <w:r w:rsidRPr="004169EE">
        <w:rPr>
          <w:rFonts w:ascii="Times New Roman" w:eastAsia="Times New Roman" w:hAnsi="Times New Roman" w:cs="Arial"/>
          <w:b/>
          <w:bCs/>
          <w:color w:val="385623" w:themeColor="accent6" w:themeShade="80"/>
          <w:sz w:val="28"/>
          <w:szCs w:val="28"/>
          <w:lang w:eastAsia="ru-RU"/>
        </w:rPr>
        <w:t>«Возрастные особенности развития детей 6-7 лет</w:t>
      </w:r>
      <w:r w:rsidRPr="004169EE">
        <w:rPr>
          <w:rFonts w:ascii="Times New Roman" w:eastAsia="Times New Roman" w:hAnsi="Times New Roman" w:cs="Arial"/>
          <w:b/>
          <w:bCs/>
          <w:color w:val="385623" w:themeColor="accent6" w:themeShade="80"/>
          <w:sz w:val="24"/>
          <w:szCs w:val="24"/>
          <w:lang w:eastAsia="ru-RU"/>
        </w:rPr>
        <w:t>»</w:t>
      </w:r>
    </w:p>
    <w:p w:rsidR="004169EE" w:rsidRDefault="004169EE" w:rsidP="004169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7D486A3E" wp14:editId="5E20C588">
            <wp:simplePos x="0" y="0"/>
            <wp:positionH relativeFrom="margin">
              <wp:align>center</wp:align>
            </wp:positionH>
            <wp:positionV relativeFrom="line">
              <wp:posOffset>166370</wp:posOffset>
            </wp:positionV>
            <wp:extent cx="3914775" cy="2649855"/>
            <wp:effectExtent l="0" t="0" r="9525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64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69EE" w:rsidRDefault="004169EE" w:rsidP="004169EE">
      <w:pPr>
        <w:rPr>
          <w:rFonts w:ascii="Times New Roman" w:hAnsi="Times New Roman" w:cs="Times New Roman"/>
          <w:b/>
          <w:sz w:val="24"/>
          <w:szCs w:val="24"/>
        </w:rPr>
      </w:pPr>
    </w:p>
    <w:p w:rsidR="004169EE" w:rsidRDefault="004169EE" w:rsidP="004169EE">
      <w:pPr>
        <w:rPr>
          <w:rFonts w:ascii="Times New Roman" w:hAnsi="Times New Roman" w:cs="Times New Roman"/>
          <w:b/>
          <w:sz w:val="24"/>
          <w:szCs w:val="24"/>
        </w:rPr>
      </w:pPr>
    </w:p>
    <w:p w:rsidR="004169EE" w:rsidRDefault="004169EE" w:rsidP="004169EE">
      <w:pPr>
        <w:rPr>
          <w:rFonts w:ascii="Times New Roman" w:hAnsi="Times New Roman" w:cs="Times New Roman"/>
          <w:b/>
          <w:sz w:val="24"/>
          <w:szCs w:val="24"/>
        </w:rPr>
      </w:pPr>
    </w:p>
    <w:p w:rsidR="004169EE" w:rsidRDefault="004169EE" w:rsidP="004169EE">
      <w:pPr>
        <w:rPr>
          <w:rFonts w:ascii="Times New Roman" w:hAnsi="Times New Roman" w:cs="Times New Roman"/>
          <w:b/>
          <w:sz w:val="24"/>
          <w:szCs w:val="24"/>
        </w:rPr>
      </w:pPr>
    </w:p>
    <w:p w:rsidR="004169EE" w:rsidRDefault="004169EE" w:rsidP="004169EE">
      <w:pPr>
        <w:rPr>
          <w:rFonts w:ascii="Times New Roman" w:hAnsi="Times New Roman" w:cs="Times New Roman"/>
          <w:b/>
          <w:sz w:val="24"/>
          <w:szCs w:val="24"/>
        </w:rPr>
      </w:pPr>
    </w:p>
    <w:p w:rsidR="004169EE" w:rsidRDefault="004169EE" w:rsidP="004169EE">
      <w:pPr>
        <w:rPr>
          <w:rFonts w:ascii="Times New Roman" w:hAnsi="Times New Roman" w:cs="Times New Roman"/>
          <w:b/>
          <w:sz w:val="24"/>
          <w:szCs w:val="24"/>
        </w:rPr>
      </w:pPr>
    </w:p>
    <w:p w:rsidR="004169EE" w:rsidRDefault="004169EE" w:rsidP="004169EE">
      <w:pPr>
        <w:rPr>
          <w:rFonts w:ascii="Times New Roman" w:hAnsi="Times New Roman" w:cs="Times New Roman"/>
          <w:b/>
          <w:sz w:val="24"/>
          <w:szCs w:val="24"/>
        </w:rPr>
      </w:pPr>
    </w:p>
    <w:p w:rsidR="004169EE" w:rsidRDefault="004169EE" w:rsidP="004169EE">
      <w:pPr>
        <w:rPr>
          <w:rFonts w:ascii="Times New Roman" w:hAnsi="Times New Roman" w:cs="Times New Roman"/>
          <w:b/>
          <w:sz w:val="24"/>
          <w:szCs w:val="24"/>
        </w:rPr>
      </w:pPr>
    </w:p>
    <w:p w:rsidR="004169EE" w:rsidRDefault="004169EE" w:rsidP="004169EE">
      <w:pPr>
        <w:rPr>
          <w:rFonts w:ascii="Times New Roman" w:hAnsi="Times New Roman" w:cs="Times New Roman"/>
          <w:b/>
          <w:sz w:val="24"/>
          <w:szCs w:val="24"/>
        </w:rPr>
      </w:pPr>
    </w:p>
    <w:p w:rsidR="004169EE" w:rsidRDefault="004169EE" w:rsidP="004169EE">
      <w:pPr>
        <w:rPr>
          <w:rFonts w:ascii="Times New Roman" w:hAnsi="Times New Roman" w:cs="Times New Roman"/>
          <w:b/>
          <w:sz w:val="24"/>
          <w:szCs w:val="24"/>
        </w:rPr>
      </w:pPr>
    </w:p>
    <w:p w:rsidR="004169EE" w:rsidRDefault="004169EE" w:rsidP="004169EE">
      <w:pPr>
        <w:rPr>
          <w:rFonts w:ascii="Times New Roman" w:hAnsi="Times New Roman" w:cs="Times New Roman"/>
          <w:b/>
          <w:sz w:val="24"/>
          <w:szCs w:val="24"/>
        </w:rPr>
      </w:pPr>
    </w:p>
    <w:p w:rsidR="004169EE" w:rsidRDefault="004169EE" w:rsidP="004169E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Подготовила:</w:t>
      </w:r>
    </w:p>
    <w:p w:rsidR="004169EE" w:rsidRDefault="004169EE" w:rsidP="004169E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педагог-психолог</w:t>
      </w:r>
    </w:p>
    <w:p w:rsidR="004169EE" w:rsidRDefault="004169EE" w:rsidP="004169E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Калинина Е.В.</w:t>
      </w:r>
    </w:p>
    <w:p w:rsidR="004169EE" w:rsidRDefault="004169EE" w:rsidP="004169E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69EE" w:rsidRDefault="004169EE" w:rsidP="004169E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69EE" w:rsidRDefault="004169EE" w:rsidP="004169E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69EE" w:rsidRDefault="004169EE" w:rsidP="004169E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69EE" w:rsidRDefault="004169EE" w:rsidP="004169E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69EE" w:rsidRDefault="004169EE" w:rsidP="004169E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69EE" w:rsidRDefault="004169EE" w:rsidP="004169E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69EE" w:rsidRPr="004169EE" w:rsidRDefault="004169EE" w:rsidP="004169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Сергач, 2017 г.</w:t>
      </w:r>
    </w:p>
    <w:sectPr w:rsidR="004169EE" w:rsidRPr="004169EE" w:rsidSect="004169EE">
      <w:pgSz w:w="11906" w:h="16838"/>
      <w:pgMar w:top="1134" w:right="1701" w:bottom="1134" w:left="850" w:header="0" w:footer="0" w:gutter="0"/>
      <w:pgBorders>
        <w:top w:val="thinThickThinSmallGap" w:sz="24" w:space="0" w:color="385623"/>
        <w:left w:val="thinThickThinSmallGap" w:sz="24" w:space="0" w:color="385623"/>
        <w:bottom w:val="thinThickThinSmallGap" w:sz="24" w:space="0" w:color="385623"/>
        <w:right w:val="thinThickThinSmallGap" w:sz="24" w:space="0" w:color="385623"/>
      </w:pgBorders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A17"/>
    <w:rsid w:val="00051A17"/>
    <w:rsid w:val="003047BF"/>
    <w:rsid w:val="004169EE"/>
    <w:rsid w:val="0067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5A936"/>
  <w15:chartTrackingRefBased/>
  <w15:docId w15:val="{98AE7C54-24DE-42C0-9E31-45E8464E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169EE"/>
    <w:pPr>
      <w:suppressAutoHyphens/>
      <w:spacing w:line="256" w:lineRule="auto"/>
    </w:pPr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cp:lastPrinted>2017-01-17T07:10:00Z</cp:lastPrinted>
  <dcterms:created xsi:type="dcterms:W3CDTF">2017-01-17T07:02:00Z</dcterms:created>
  <dcterms:modified xsi:type="dcterms:W3CDTF">2021-04-20T14:04:00Z</dcterms:modified>
</cp:coreProperties>
</file>