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E93" w:rsidRPr="00E46FCD" w:rsidRDefault="00650E93" w:rsidP="001D6C7E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+mj-ea" w:hAnsi="Times New Roman" w:cs="Times New Roman"/>
          <w:b/>
          <w:bCs/>
        </w:rPr>
      </w:pPr>
      <w:r w:rsidRPr="00E46FCD">
        <w:rPr>
          <w:rFonts w:ascii="Times New Roman" w:eastAsia="Times New Roman" w:hAnsi="Times New Roman" w:cs="Times New Roman"/>
          <w:lang w:eastAsia="ru-RU"/>
        </w:rPr>
        <w:t xml:space="preserve">Семинар для педагогов </w:t>
      </w:r>
      <w:r w:rsidRPr="00E46FCD">
        <w:rPr>
          <w:rFonts w:ascii="Times New Roman" w:eastAsia="+mj-ea" w:hAnsi="Times New Roman" w:cs="Times New Roman"/>
          <w:b/>
          <w:bCs/>
        </w:rPr>
        <w:t>«Профстандарт педагога.</w:t>
      </w:r>
      <w:r w:rsidRPr="00E46FCD">
        <w:rPr>
          <w:rFonts w:ascii="Times New Roman" w:eastAsia="+mj-ea" w:hAnsi="Times New Roman" w:cs="Times New Roman"/>
          <w:b/>
          <w:bCs/>
        </w:rPr>
        <w:br/>
        <w:t xml:space="preserve">Компетентности педагога в условиях реализации ФГОС </w:t>
      </w:r>
      <w:proofErr w:type="gramStart"/>
      <w:r w:rsidRPr="00E46FCD">
        <w:rPr>
          <w:rFonts w:ascii="Times New Roman" w:eastAsia="+mj-ea" w:hAnsi="Times New Roman" w:cs="Times New Roman"/>
          <w:b/>
          <w:bCs/>
        </w:rPr>
        <w:t>ДО</w:t>
      </w:r>
      <w:proofErr w:type="gramEnd"/>
      <w:r w:rsidRPr="00E46FCD">
        <w:rPr>
          <w:rFonts w:ascii="Times New Roman" w:eastAsia="+mj-ea" w:hAnsi="Times New Roman" w:cs="Times New Roman"/>
          <w:b/>
          <w:bCs/>
        </w:rPr>
        <w:t>»</w:t>
      </w:r>
    </w:p>
    <w:p w:rsidR="009C08F0" w:rsidRPr="00E46FCD" w:rsidRDefault="009C08F0" w:rsidP="00B655E6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+mj-ea" w:hAnsi="Times New Roman" w:cs="Times New Roman"/>
          <w:b/>
          <w:bCs/>
        </w:rPr>
      </w:pPr>
    </w:p>
    <w:p w:rsidR="002C4BA6" w:rsidRPr="00E46FCD" w:rsidRDefault="002C4BA6" w:rsidP="001D6C7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471A15" w:rsidRPr="00E46FCD" w:rsidRDefault="009C08F0" w:rsidP="001D6C7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46FCD">
        <w:rPr>
          <w:rFonts w:ascii="Times New Roman" w:eastAsia="Times New Roman" w:hAnsi="Times New Roman" w:cs="Times New Roman"/>
          <w:b/>
          <w:lang w:eastAsia="ru-RU"/>
        </w:rPr>
        <w:t>(СЛАЙД 1,2)</w:t>
      </w:r>
      <w:r w:rsidRPr="00E46FCD">
        <w:rPr>
          <w:rFonts w:ascii="Times New Roman" w:eastAsia="Times New Roman" w:hAnsi="Times New Roman" w:cs="Times New Roman"/>
          <w:lang w:eastAsia="ru-RU"/>
        </w:rPr>
        <w:t xml:space="preserve"> </w:t>
      </w:r>
      <w:r w:rsidR="00471A15" w:rsidRPr="00E46FCD">
        <w:rPr>
          <w:rFonts w:ascii="Times New Roman" w:eastAsia="Times New Roman" w:hAnsi="Times New Roman" w:cs="Times New Roman"/>
          <w:lang w:eastAsia="ru-RU"/>
        </w:rPr>
        <w:t>С 1 января 2017 года на территории России вводится профстандарт педагогов. Он коснется всех типов образовательных учреждений. Документ принят вместо малоэффективных квалификационных справочников и должностных инструкций. Профстандарт, утвержденный приказом Минтруда РФ от 18 октября 2013 года, стал следствием изменений Трудового кодекса, которые в ст. 195 ч.1 закрепили понятия «профессиональный стандарт» и «квалификация».</w:t>
      </w:r>
    </w:p>
    <w:p w:rsidR="00471A15" w:rsidRPr="00E46FCD" w:rsidRDefault="00471A15" w:rsidP="001D6C7E">
      <w:pPr>
        <w:shd w:val="clear" w:color="auto" w:fill="FFFFFF"/>
        <w:spacing w:after="0" w:line="600" w:lineRule="atLeast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E46FCD">
        <w:rPr>
          <w:rFonts w:ascii="Times New Roman" w:eastAsia="Times New Roman" w:hAnsi="Times New Roman" w:cs="Times New Roman"/>
          <w:b/>
          <w:bCs/>
          <w:lang w:eastAsia="ru-RU"/>
        </w:rPr>
        <w:t>Что такое профстандарт педагога?</w:t>
      </w:r>
    </w:p>
    <w:p w:rsidR="00471A15" w:rsidRPr="00E46FCD" w:rsidRDefault="00471A15" w:rsidP="001D6C7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46FCD">
        <w:rPr>
          <w:rFonts w:ascii="Times New Roman" w:eastAsia="Times New Roman" w:hAnsi="Times New Roman" w:cs="Times New Roman"/>
          <w:lang w:eastAsia="ru-RU"/>
        </w:rPr>
        <w:t xml:space="preserve">Профессиональный стандарт педагога — основополагающий документ, содержащий совокупность личностных и профессиональных компетенций </w:t>
      </w:r>
      <w:r w:rsidR="002C4BA6" w:rsidRPr="00E46FCD">
        <w:rPr>
          <w:rFonts w:ascii="Times New Roman" w:eastAsia="Times New Roman" w:hAnsi="Times New Roman" w:cs="Times New Roman"/>
          <w:lang w:eastAsia="ru-RU"/>
        </w:rPr>
        <w:t>педагога</w:t>
      </w:r>
      <w:r w:rsidRPr="00E46FCD">
        <w:rPr>
          <w:rFonts w:ascii="Times New Roman" w:eastAsia="Times New Roman" w:hAnsi="Times New Roman" w:cs="Times New Roman"/>
          <w:lang w:eastAsia="ru-RU"/>
        </w:rPr>
        <w:t>. На основе нормативного акта будет проводиться аттестация педагогов с присвоением квалификационной категории. Также его нормы будут учитываться при приеме на работу в образовательные организации, во время создания должностных инструкций и при формировании норм оплаты труда.</w:t>
      </w:r>
    </w:p>
    <w:p w:rsidR="00471A15" w:rsidRPr="00E46FCD" w:rsidRDefault="00471A15" w:rsidP="001D6C7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46FCD">
        <w:rPr>
          <w:rFonts w:ascii="Times New Roman" w:eastAsia="Times New Roman" w:hAnsi="Times New Roman" w:cs="Times New Roman"/>
          <w:lang w:eastAsia="ru-RU"/>
        </w:rPr>
        <w:t>Профстандарт детализирует конкретные знания и умения, которыми нужно владеть педагогическому работнику, а также подробно описывает его трудовые действия. Они разделены по модулям, соответствующим различным предметным областям.</w:t>
      </w:r>
    </w:p>
    <w:p w:rsidR="00471A15" w:rsidRPr="00E46FCD" w:rsidRDefault="00471A15" w:rsidP="001D6C7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46FCD">
        <w:rPr>
          <w:rFonts w:ascii="Times New Roman" w:eastAsia="Times New Roman" w:hAnsi="Times New Roman" w:cs="Times New Roman"/>
          <w:lang w:eastAsia="ru-RU"/>
        </w:rPr>
        <w:t>Профстандарт с 2017 года будут применяться в качестве:</w:t>
      </w:r>
    </w:p>
    <w:p w:rsidR="00471A15" w:rsidRPr="00E46FCD" w:rsidRDefault="00471A15" w:rsidP="001D6C7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46FCD">
        <w:rPr>
          <w:rFonts w:ascii="Times New Roman" w:eastAsia="Times New Roman" w:hAnsi="Times New Roman" w:cs="Times New Roman"/>
          <w:lang w:eastAsia="ru-RU"/>
        </w:rPr>
        <w:t>Независимого измерителя уровня квалификации педагогических работников.</w:t>
      </w:r>
    </w:p>
    <w:p w:rsidR="00471A15" w:rsidRPr="00E46FCD" w:rsidRDefault="00471A15" w:rsidP="001D6C7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46FCD">
        <w:rPr>
          <w:rFonts w:ascii="Times New Roman" w:eastAsia="Times New Roman" w:hAnsi="Times New Roman" w:cs="Times New Roman"/>
          <w:lang w:eastAsia="ru-RU"/>
        </w:rPr>
        <w:t>Средства реализации стратегии развития образовательной среды.</w:t>
      </w:r>
    </w:p>
    <w:p w:rsidR="00471A15" w:rsidRPr="00E46FCD" w:rsidRDefault="00471A15" w:rsidP="001D6C7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46FCD">
        <w:rPr>
          <w:rFonts w:ascii="Times New Roman" w:eastAsia="Times New Roman" w:hAnsi="Times New Roman" w:cs="Times New Roman"/>
          <w:lang w:eastAsia="ru-RU"/>
        </w:rPr>
        <w:t>Инструмента роста качества российского образования.</w:t>
      </w:r>
    </w:p>
    <w:p w:rsidR="00471A15" w:rsidRPr="00E46FCD" w:rsidRDefault="00471A15" w:rsidP="001D6C7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46FCD">
        <w:rPr>
          <w:rFonts w:ascii="Times New Roman" w:eastAsia="Times New Roman" w:hAnsi="Times New Roman" w:cs="Times New Roman"/>
          <w:lang w:eastAsia="ru-RU"/>
        </w:rPr>
        <w:t>Фундаментальной основы трудовых соглашений между руководством образовательного учреждения и педагогами.</w:t>
      </w:r>
    </w:p>
    <w:p w:rsidR="00471A15" w:rsidRPr="00E46FCD" w:rsidRDefault="00471A15" w:rsidP="001D6C7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46FCD">
        <w:rPr>
          <w:rFonts w:ascii="Times New Roman" w:eastAsia="Times New Roman" w:hAnsi="Times New Roman" w:cs="Times New Roman"/>
          <w:lang w:eastAsia="ru-RU"/>
        </w:rPr>
        <w:t>Механизма рекрутирования педагогических кадров для работы в образовательных организациях.</w:t>
      </w:r>
    </w:p>
    <w:p w:rsidR="00471A15" w:rsidRPr="00E46FCD" w:rsidRDefault="00471A15" w:rsidP="001D6C7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46FCD">
        <w:rPr>
          <w:rFonts w:ascii="Times New Roman" w:hAnsi="Times New Roman" w:cs="Times New Roman"/>
        </w:rPr>
        <w:t>Говоря об оценке результатов педагогического труда, министр подчеркнул, что она должна учитывать образовательные достижения обучающихся. Но неправильно опираться только на них. Каждый педагог работает в реальных социально-экономических условиях с детьми, имеющими свои психологические и интеллектуальные особенности. Для любого ребенка важен его конкретный результат в рамках движения по индивидуальной образовательной траектории. Грамотно и корректно дать оценку этим достижениям сможет лишь само педагогическое сообщество.</w:t>
      </w:r>
    </w:p>
    <w:p w:rsidR="00471A15" w:rsidRPr="00E46FCD" w:rsidRDefault="009C08F0" w:rsidP="001D6C7E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E46FCD">
        <w:rPr>
          <w:rFonts w:ascii="Times New Roman" w:hAnsi="Times New Roman" w:cs="Times New Roman"/>
          <w:b/>
        </w:rPr>
        <w:t>(СЛАЙД 3)</w:t>
      </w:r>
    </w:p>
    <w:p w:rsidR="0041630F" w:rsidRPr="00E46FCD" w:rsidRDefault="0041630F" w:rsidP="0041630F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  <w:r w:rsidRPr="00E46FCD">
        <w:rPr>
          <w:rFonts w:ascii="Times New Roman" w:hAnsi="Times New Roman" w:cs="Times New Roman"/>
          <w:b/>
        </w:rPr>
        <w:t>Содержание Профстандарта педагога</w:t>
      </w:r>
    </w:p>
    <w:p w:rsidR="0041630F" w:rsidRPr="00E46FCD" w:rsidRDefault="0041630F" w:rsidP="0041630F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  <w:r w:rsidRPr="00E46FCD">
        <w:rPr>
          <w:rFonts w:ascii="Times New Roman" w:hAnsi="Times New Roman" w:cs="Times New Roman"/>
          <w:b/>
        </w:rPr>
        <w:t>Педагог должен выполнять трудовые действия:</w:t>
      </w:r>
    </w:p>
    <w:p w:rsidR="0041630F" w:rsidRPr="00E46FCD" w:rsidRDefault="0041630F" w:rsidP="0041630F">
      <w:pPr>
        <w:pStyle w:val="a3"/>
        <w:numPr>
          <w:ilvl w:val="0"/>
          <w:numId w:val="19"/>
        </w:numPr>
        <w:spacing w:after="0"/>
        <w:ind w:left="0" w:firstLine="425"/>
        <w:jc w:val="both"/>
        <w:rPr>
          <w:rFonts w:ascii="Times New Roman" w:hAnsi="Times New Roman" w:cs="Times New Roman"/>
        </w:rPr>
      </w:pPr>
      <w:r w:rsidRPr="00E46FCD">
        <w:rPr>
          <w:rFonts w:ascii="Times New Roman" w:hAnsi="Times New Roman" w:cs="Times New Roman"/>
        </w:rPr>
        <w:t>Разрабатывать (участвовать в разработке) и реализовывать программы ДОУ в соответствии с ФГО</w:t>
      </w:r>
      <w:proofErr w:type="gramStart"/>
      <w:r w:rsidRPr="00E46FCD">
        <w:rPr>
          <w:rFonts w:ascii="Times New Roman" w:hAnsi="Times New Roman" w:cs="Times New Roman"/>
        </w:rPr>
        <w:t>С(</w:t>
      </w:r>
      <w:proofErr w:type="gramEnd"/>
      <w:r w:rsidRPr="00E46FCD">
        <w:rPr>
          <w:rFonts w:ascii="Times New Roman" w:hAnsi="Times New Roman" w:cs="Times New Roman"/>
        </w:rPr>
        <w:t>рабочей, основная образовательной, дополнительной общеразвивающей, программы развития ДОУ)</w:t>
      </w:r>
    </w:p>
    <w:p w:rsidR="0041630F" w:rsidRPr="00E46FCD" w:rsidRDefault="0041630F" w:rsidP="0041630F">
      <w:pPr>
        <w:pStyle w:val="a3"/>
        <w:numPr>
          <w:ilvl w:val="0"/>
          <w:numId w:val="19"/>
        </w:numPr>
        <w:spacing w:after="0"/>
        <w:ind w:left="0" w:firstLine="425"/>
        <w:jc w:val="both"/>
        <w:rPr>
          <w:rFonts w:ascii="Times New Roman" w:hAnsi="Times New Roman" w:cs="Times New Roman"/>
        </w:rPr>
      </w:pPr>
      <w:r w:rsidRPr="00E46FCD">
        <w:rPr>
          <w:rFonts w:ascii="Times New Roman" w:hAnsi="Times New Roman" w:cs="Times New Roman"/>
        </w:rPr>
        <w:t>Организация и проведение пед. мониторинга освоения детьми образовательной программы</w:t>
      </w:r>
    </w:p>
    <w:p w:rsidR="0041630F" w:rsidRPr="00E46FCD" w:rsidRDefault="0041630F" w:rsidP="0041630F">
      <w:pPr>
        <w:pStyle w:val="a3"/>
        <w:numPr>
          <w:ilvl w:val="0"/>
          <w:numId w:val="19"/>
        </w:numPr>
        <w:spacing w:after="0"/>
        <w:ind w:left="0" w:firstLine="425"/>
        <w:jc w:val="both"/>
        <w:rPr>
          <w:rFonts w:ascii="Times New Roman" w:hAnsi="Times New Roman" w:cs="Times New Roman"/>
        </w:rPr>
      </w:pPr>
      <w:r w:rsidRPr="00E46FCD">
        <w:rPr>
          <w:rFonts w:ascii="Times New Roman" w:hAnsi="Times New Roman" w:cs="Times New Roman"/>
        </w:rPr>
        <w:t>Развитие профессионально значимых компетенций</w:t>
      </w:r>
    </w:p>
    <w:p w:rsidR="0041630F" w:rsidRPr="00E46FCD" w:rsidRDefault="0041630F" w:rsidP="0041630F">
      <w:pPr>
        <w:pStyle w:val="a3"/>
        <w:numPr>
          <w:ilvl w:val="0"/>
          <w:numId w:val="19"/>
        </w:numPr>
        <w:spacing w:after="0"/>
        <w:ind w:left="0" w:firstLine="425"/>
        <w:jc w:val="both"/>
        <w:rPr>
          <w:rFonts w:ascii="Times New Roman" w:hAnsi="Times New Roman" w:cs="Times New Roman"/>
        </w:rPr>
      </w:pPr>
      <w:r w:rsidRPr="00E46FCD">
        <w:rPr>
          <w:rFonts w:ascii="Times New Roman" w:hAnsi="Times New Roman" w:cs="Times New Roman"/>
        </w:rPr>
        <w:t>Формирование психологической готовности к школьному обучению</w:t>
      </w:r>
    </w:p>
    <w:p w:rsidR="0041630F" w:rsidRPr="00E46FCD" w:rsidRDefault="0041630F" w:rsidP="0041630F">
      <w:pPr>
        <w:pStyle w:val="a3"/>
        <w:numPr>
          <w:ilvl w:val="0"/>
          <w:numId w:val="19"/>
        </w:numPr>
        <w:spacing w:after="0"/>
        <w:ind w:left="0" w:firstLine="425"/>
        <w:jc w:val="both"/>
        <w:rPr>
          <w:rFonts w:ascii="Times New Roman" w:hAnsi="Times New Roman" w:cs="Times New Roman"/>
        </w:rPr>
      </w:pPr>
      <w:r w:rsidRPr="00E46FCD">
        <w:rPr>
          <w:rFonts w:ascii="Times New Roman" w:hAnsi="Times New Roman" w:cs="Times New Roman"/>
        </w:rPr>
        <w:t xml:space="preserve">Организация различных видов детской деятельности </w:t>
      </w:r>
    </w:p>
    <w:p w:rsidR="009C08F0" w:rsidRPr="00E46FCD" w:rsidRDefault="009C08F0" w:rsidP="009C08F0">
      <w:pPr>
        <w:spacing w:after="0"/>
        <w:ind w:firstLine="567"/>
        <w:rPr>
          <w:rFonts w:ascii="Times New Roman" w:hAnsi="Times New Roman" w:cs="Times New Roman"/>
          <w:b/>
        </w:rPr>
      </w:pPr>
      <w:r w:rsidRPr="00E46FCD">
        <w:rPr>
          <w:rFonts w:ascii="Times New Roman" w:hAnsi="Times New Roman" w:cs="Times New Roman"/>
          <w:b/>
        </w:rPr>
        <w:t xml:space="preserve">(СЛАЙД 4)  </w:t>
      </w:r>
    </w:p>
    <w:p w:rsidR="0041630F" w:rsidRPr="00E46FCD" w:rsidRDefault="0041630F" w:rsidP="0041630F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  <w:r w:rsidRPr="00E46FCD">
        <w:rPr>
          <w:rFonts w:ascii="Times New Roman" w:hAnsi="Times New Roman" w:cs="Times New Roman"/>
          <w:b/>
        </w:rPr>
        <w:t>Педагог должен уметь:</w:t>
      </w:r>
    </w:p>
    <w:p w:rsidR="0041630F" w:rsidRPr="00E46FCD" w:rsidRDefault="0041630F" w:rsidP="0041630F">
      <w:pPr>
        <w:pStyle w:val="a3"/>
        <w:numPr>
          <w:ilvl w:val="0"/>
          <w:numId w:val="19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E46FCD">
        <w:rPr>
          <w:rFonts w:ascii="Times New Roman" w:hAnsi="Times New Roman" w:cs="Times New Roman"/>
        </w:rPr>
        <w:t>Владеть формами и методами обучения, в том числе выходящими за рамки учебных занятий: проектная деятельность, лабораторные эксперименты и пр.</w:t>
      </w:r>
    </w:p>
    <w:p w:rsidR="0041630F" w:rsidRPr="00E46FCD" w:rsidRDefault="0041630F" w:rsidP="0041630F">
      <w:pPr>
        <w:pStyle w:val="a3"/>
        <w:numPr>
          <w:ilvl w:val="0"/>
          <w:numId w:val="19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E46FCD">
        <w:rPr>
          <w:rFonts w:ascii="Times New Roman" w:hAnsi="Times New Roman" w:cs="Times New Roman"/>
        </w:rPr>
        <w:t>Использовать и апробировать специальные подходы к обучению всех обучающихся,   в том числе с особыми потребностями в образовании: проявивших выдающиеся способности; для которых русский язык не является родным; с ОВЗ.</w:t>
      </w:r>
    </w:p>
    <w:p w:rsidR="0041630F" w:rsidRPr="00E46FCD" w:rsidRDefault="0041630F" w:rsidP="0041630F">
      <w:pPr>
        <w:pStyle w:val="a3"/>
        <w:numPr>
          <w:ilvl w:val="0"/>
          <w:numId w:val="19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E46FCD">
        <w:rPr>
          <w:rFonts w:ascii="Times New Roman" w:hAnsi="Times New Roman" w:cs="Times New Roman"/>
        </w:rPr>
        <w:t xml:space="preserve">Владеть </w:t>
      </w:r>
      <w:proofErr w:type="gramStart"/>
      <w:r w:rsidRPr="00E46FCD">
        <w:rPr>
          <w:rFonts w:ascii="Times New Roman" w:hAnsi="Times New Roman" w:cs="Times New Roman"/>
        </w:rPr>
        <w:t>ИКТ-компетентностями</w:t>
      </w:r>
      <w:proofErr w:type="gramEnd"/>
      <w:r w:rsidRPr="00E46FCD">
        <w:rPr>
          <w:rFonts w:ascii="Times New Roman" w:hAnsi="Times New Roman" w:cs="Times New Roman"/>
        </w:rPr>
        <w:t>.</w:t>
      </w:r>
    </w:p>
    <w:p w:rsidR="0041630F" w:rsidRPr="00E46FCD" w:rsidRDefault="0041630F" w:rsidP="0041630F">
      <w:pPr>
        <w:pStyle w:val="a3"/>
        <w:numPr>
          <w:ilvl w:val="0"/>
          <w:numId w:val="19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E46FCD">
        <w:rPr>
          <w:rFonts w:ascii="Times New Roman" w:hAnsi="Times New Roman" w:cs="Times New Roman"/>
        </w:rPr>
        <w:lastRenderedPageBreak/>
        <w:t>Разрабатывать и реализовывать индивидуальные образовательные маршруты.</w:t>
      </w:r>
    </w:p>
    <w:p w:rsidR="0041630F" w:rsidRPr="00E46FCD" w:rsidRDefault="0041630F" w:rsidP="0041630F">
      <w:pPr>
        <w:pStyle w:val="a3"/>
        <w:numPr>
          <w:ilvl w:val="0"/>
          <w:numId w:val="19"/>
        </w:numPr>
        <w:spacing w:after="0"/>
        <w:ind w:left="0" w:firstLine="284"/>
        <w:jc w:val="both"/>
        <w:rPr>
          <w:rFonts w:ascii="Times New Roman" w:hAnsi="Times New Roman" w:cs="Times New Roman"/>
          <w:b/>
        </w:rPr>
      </w:pPr>
      <w:r w:rsidRPr="00E46FCD">
        <w:rPr>
          <w:rFonts w:ascii="Times New Roman" w:hAnsi="Times New Roman" w:cs="Times New Roman"/>
        </w:rPr>
        <w:t>Выстраивать партнерское взаимодействие с родителями</w:t>
      </w:r>
    </w:p>
    <w:p w:rsidR="009C08F0" w:rsidRPr="00E46FCD" w:rsidRDefault="009C08F0" w:rsidP="009C08F0">
      <w:pPr>
        <w:spacing w:after="0"/>
        <w:ind w:firstLine="567"/>
        <w:rPr>
          <w:rFonts w:ascii="Times New Roman" w:hAnsi="Times New Roman" w:cs="Times New Roman"/>
          <w:b/>
        </w:rPr>
      </w:pPr>
      <w:r w:rsidRPr="00E46FCD">
        <w:rPr>
          <w:rFonts w:ascii="Times New Roman" w:hAnsi="Times New Roman" w:cs="Times New Roman"/>
          <w:b/>
        </w:rPr>
        <w:t xml:space="preserve">(СЛАЙД  5) </w:t>
      </w:r>
    </w:p>
    <w:p w:rsidR="0041630F" w:rsidRPr="00E46FCD" w:rsidRDefault="0041630F" w:rsidP="0041630F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  <w:r w:rsidRPr="00E46FCD">
        <w:rPr>
          <w:rFonts w:ascii="Times New Roman" w:hAnsi="Times New Roman" w:cs="Times New Roman"/>
          <w:b/>
        </w:rPr>
        <w:t>Педагог должен знать:</w:t>
      </w:r>
    </w:p>
    <w:p w:rsidR="0041630F" w:rsidRPr="00E46FCD" w:rsidRDefault="0041630F" w:rsidP="0041630F">
      <w:pPr>
        <w:pStyle w:val="a3"/>
        <w:numPr>
          <w:ilvl w:val="0"/>
          <w:numId w:val="19"/>
        </w:numPr>
        <w:spacing w:after="0"/>
        <w:ind w:left="142" w:firstLine="273"/>
        <w:jc w:val="both"/>
        <w:rPr>
          <w:rFonts w:ascii="Times New Roman" w:hAnsi="Times New Roman" w:cs="Times New Roman"/>
        </w:rPr>
      </w:pPr>
      <w:r w:rsidRPr="00E46FCD">
        <w:rPr>
          <w:rFonts w:ascii="Times New Roman" w:hAnsi="Times New Roman" w:cs="Times New Roman"/>
        </w:rPr>
        <w:t>Приоритетные направления развития образования РФ, законы в сфере образования и прав ребенка.</w:t>
      </w:r>
    </w:p>
    <w:p w:rsidR="0041630F" w:rsidRPr="00E46FCD" w:rsidRDefault="0041630F" w:rsidP="0041630F">
      <w:pPr>
        <w:pStyle w:val="a3"/>
        <w:numPr>
          <w:ilvl w:val="0"/>
          <w:numId w:val="19"/>
        </w:numPr>
        <w:spacing w:after="0"/>
        <w:ind w:left="142" w:firstLine="273"/>
        <w:jc w:val="both"/>
        <w:rPr>
          <w:rFonts w:ascii="Times New Roman" w:hAnsi="Times New Roman" w:cs="Times New Roman"/>
        </w:rPr>
      </w:pPr>
      <w:r w:rsidRPr="00E46FCD">
        <w:rPr>
          <w:rFonts w:ascii="Times New Roman" w:hAnsi="Times New Roman" w:cs="Times New Roman"/>
        </w:rPr>
        <w:t>Рабочую программу и методику обучения.</w:t>
      </w:r>
    </w:p>
    <w:p w:rsidR="0041630F" w:rsidRPr="00E46FCD" w:rsidRDefault="0041630F" w:rsidP="0041630F">
      <w:pPr>
        <w:pStyle w:val="a3"/>
        <w:numPr>
          <w:ilvl w:val="0"/>
          <w:numId w:val="19"/>
        </w:numPr>
        <w:spacing w:after="0"/>
        <w:ind w:left="142" w:firstLine="273"/>
        <w:jc w:val="both"/>
        <w:rPr>
          <w:rFonts w:ascii="Times New Roman" w:hAnsi="Times New Roman" w:cs="Times New Roman"/>
        </w:rPr>
      </w:pPr>
      <w:r w:rsidRPr="00E46FCD">
        <w:rPr>
          <w:rFonts w:ascii="Times New Roman" w:hAnsi="Times New Roman" w:cs="Times New Roman"/>
        </w:rPr>
        <w:t>Закономерности развития ребенка и детской деятельности.</w:t>
      </w:r>
    </w:p>
    <w:p w:rsidR="0041630F" w:rsidRPr="00E46FCD" w:rsidRDefault="0041630F" w:rsidP="0041630F">
      <w:pPr>
        <w:pStyle w:val="a3"/>
        <w:numPr>
          <w:ilvl w:val="0"/>
          <w:numId w:val="19"/>
        </w:numPr>
        <w:spacing w:after="0"/>
        <w:ind w:left="142" w:firstLine="273"/>
        <w:jc w:val="both"/>
        <w:rPr>
          <w:rFonts w:ascii="Times New Roman" w:hAnsi="Times New Roman" w:cs="Times New Roman"/>
        </w:rPr>
      </w:pPr>
      <w:r w:rsidRPr="00E46FCD">
        <w:rPr>
          <w:rFonts w:ascii="Times New Roman" w:hAnsi="Times New Roman" w:cs="Times New Roman"/>
        </w:rPr>
        <w:t>Основные формы, методы, подходы, тенденции дошкольного образования.</w:t>
      </w:r>
    </w:p>
    <w:p w:rsidR="009C08F0" w:rsidRPr="00E46FCD" w:rsidRDefault="009C08F0" w:rsidP="009C08F0">
      <w:pPr>
        <w:spacing w:after="0"/>
        <w:ind w:firstLine="567"/>
        <w:rPr>
          <w:rFonts w:ascii="Times New Roman" w:hAnsi="Times New Roman" w:cs="Times New Roman"/>
          <w:b/>
        </w:rPr>
      </w:pPr>
      <w:r w:rsidRPr="00E46FCD">
        <w:rPr>
          <w:rFonts w:ascii="Times New Roman" w:hAnsi="Times New Roman" w:cs="Times New Roman"/>
          <w:b/>
        </w:rPr>
        <w:t xml:space="preserve">(СЛАЙД 6) </w:t>
      </w:r>
    </w:p>
    <w:p w:rsidR="00471A15" w:rsidRPr="00E46FCD" w:rsidRDefault="00471A15" w:rsidP="001D6C7E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  <w:r w:rsidRPr="00E46FCD">
        <w:rPr>
          <w:rFonts w:ascii="Times New Roman" w:hAnsi="Times New Roman" w:cs="Times New Roman"/>
          <w:b/>
        </w:rPr>
        <w:t>Новые задачи современного педагога</w:t>
      </w:r>
    </w:p>
    <w:p w:rsidR="00471A15" w:rsidRPr="00E46FCD" w:rsidRDefault="00471A15" w:rsidP="001D6C7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46FCD">
        <w:rPr>
          <w:rFonts w:ascii="Times New Roman" w:hAnsi="Times New Roman" w:cs="Times New Roman"/>
        </w:rPr>
        <w:t>Профстандарт предъявляет особые требования к компетенции</w:t>
      </w:r>
      <w:r w:rsidR="0041630F" w:rsidRPr="00E46FCD">
        <w:rPr>
          <w:rFonts w:ascii="Times New Roman" w:hAnsi="Times New Roman" w:cs="Times New Roman"/>
        </w:rPr>
        <w:t xml:space="preserve"> педагога</w:t>
      </w:r>
      <w:r w:rsidRPr="00E46FCD">
        <w:rPr>
          <w:rFonts w:ascii="Times New Roman" w:hAnsi="Times New Roman" w:cs="Times New Roman"/>
        </w:rPr>
        <w:t>, выдвигаемые на основе характера сложности и результативности решения поставленных задач.</w:t>
      </w:r>
    </w:p>
    <w:p w:rsidR="00471A15" w:rsidRPr="00E46FCD" w:rsidRDefault="00471A15" w:rsidP="001D6C7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46FCD">
        <w:rPr>
          <w:rFonts w:ascii="Times New Roman" w:hAnsi="Times New Roman" w:cs="Times New Roman"/>
        </w:rPr>
        <w:t>В документе изложены десятки профессиональных компетенций, адресованных педагогическим кадрам. Сами разработчики называют этот перечень ориентиром, на основании которого учреждение образования планирует выстраивать собственную траекторию деятельности исходя из своих особенностей и поставленных задач. При этом педагогам отводится роль своеобразных социальных терапевтов, призванных диагностировать наличие психолого-педагогических проблем.</w:t>
      </w:r>
    </w:p>
    <w:p w:rsidR="004152FF" w:rsidRPr="00E46FCD" w:rsidRDefault="00471A15" w:rsidP="001D6C7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46FCD">
        <w:rPr>
          <w:rFonts w:ascii="Times New Roman" w:hAnsi="Times New Roman" w:cs="Times New Roman"/>
        </w:rPr>
        <w:t xml:space="preserve">Поэтому в профстандарте уделяется пристальное внимание работе </w:t>
      </w:r>
      <w:r w:rsidR="00650E93" w:rsidRPr="00E46FCD">
        <w:rPr>
          <w:rFonts w:ascii="Times New Roman" w:hAnsi="Times New Roman" w:cs="Times New Roman"/>
        </w:rPr>
        <w:t>педагогов</w:t>
      </w:r>
      <w:r w:rsidRPr="00E46FCD">
        <w:rPr>
          <w:rFonts w:ascii="Times New Roman" w:hAnsi="Times New Roman" w:cs="Times New Roman"/>
        </w:rPr>
        <w:t xml:space="preserve"> по выполнению программ инклюзивного образования, а также поддержке одаренных и социально уязвимых </w:t>
      </w:r>
      <w:proofErr w:type="gramStart"/>
      <w:r w:rsidRPr="00E46FCD">
        <w:rPr>
          <w:rFonts w:ascii="Times New Roman" w:hAnsi="Times New Roman" w:cs="Times New Roman"/>
        </w:rPr>
        <w:t>обучающимися</w:t>
      </w:r>
      <w:proofErr w:type="gramEnd"/>
      <w:r w:rsidRPr="00E46FCD">
        <w:rPr>
          <w:rFonts w:ascii="Times New Roman" w:hAnsi="Times New Roman" w:cs="Times New Roman"/>
        </w:rPr>
        <w:t xml:space="preserve">. </w:t>
      </w:r>
    </w:p>
    <w:p w:rsidR="009C08F0" w:rsidRPr="00E46FCD" w:rsidRDefault="009C08F0" w:rsidP="009C08F0">
      <w:pPr>
        <w:spacing w:after="0"/>
        <w:ind w:firstLine="567"/>
        <w:rPr>
          <w:rFonts w:ascii="Times New Roman" w:eastAsia="Times New Roman" w:hAnsi="Times New Roman" w:cs="Times New Roman"/>
          <w:b/>
          <w:lang w:eastAsia="ru-RU"/>
        </w:rPr>
      </w:pPr>
      <w:r w:rsidRPr="00E46FCD">
        <w:rPr>
          <w:rFonts w:ascii="Times New Roman" w:eastAsia="Times New Roman" w:hAnsi="Times New Roman" w:cs="Times New Roman"/>
          <w:b/>
          <w:lang w:eastAsia="ru-RU"/>
        </w:rPr>
        <w:t xml:space="preserve">(СЛАЙД 7) </w:t>
      </w:r>
    </w:p>
    <w:p w:rsidR="004152FF" w:rsidRPr="00E46FCD" w:rsidRDefault="004152FF" w:rsidP="004152FF">
      <w:pPr>
        <w:spacing w:after="0"/>
        <w:ind w:firstLine="567"/>
        <w:jc w:val="center"/>
        <w:rPr>
          <w:rFonts w:ascii="Times New Roman" w:hAnsi="Times New Roman" w:cs="Times New Roman"/>
          <w:b/>
          <w:bCs/>
        </w:rPr>
      </w:pPr>
      <w:r w:rsidRPr="00E46FCD">
        <w:rPr>
          <w:rFonts w:ascii="Times New Roman" w:hAnsi="Times New Roman" w:cs="Times New Roman"/>
          <w:b/>
        </w:rPr>
        <w:t>Основные педагогические компетентности</w:t>
      </w:r>
      <w:r w:rsidRPr="00E46FCD">
        <w:rPr>
          <w:rFonts w:ascii="Times New Roman" w:hAnsi="Times New Roman" w:cs="Times New Roman"/>
          <w:b/>
        </w:rPr>
        <w:br/>
        <w:t>педагогов дошкольной образовательной организации</w:t>
      </w:r>
      <w:r w:rsidRPr="00E46FCD">
        <w:rPr>
          <w:rFonts w:ascii="Times New Roman" w:hAnsi="Times New Roman" w:cs="Times New Roman"/>
          <w:b/>
          <w:bCs/>
        </w:rPr>
        <w:t xml:space="preserve"> </w:t>
      </w:r>
    </w:p>
    <w:p w:rsidR="004152FF" w:rsidRPr="00E46FCD" w:rsidRDefault="004152FF" w:rsidP="004152FF">
      <w:pPr>
        <w:spacing w:after="0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4152FF" w:rsidRPr="00E46FCD" w:rsidRDefault="009C08F0" w:rsidP="004152FF">
      <w:pPr>
        <w:spacing w:after="0"/>
        <w:ind w:firstLine="567"/>
        <w:jc w:val="both"/>
        <w:rPr>
          <w:rFonts w:ascii="Times New Roman" w:hAnsi="Times New Roman" w:cs="Times New Roman"/>
          <w:b/>
          <w:bCs/>
        </w:rPr>
      </w:pPr>
      <w:r w:rsidRPr="00E46FCD">
        <w:rPr>
          <w:rFonts w:ascii="Times New Roman" w:hAnsi="Times New Roman" w:cs="Times New Roman"/>
          <w:b/>
          <w:bCs/>
        </w:rPr>
        <w:t xml:space="preserve">(СЛАЙД 8) </w:t>
      </w:r>
      <w:r w:rsidR="004152FF" w:rsidRPr="00E46FCD">
        <w:rPr>
          <w:rFonts w:ascii="Times New Roman" w:hAnsi="Times New Roman" w:cs="Times New Roman"/>
          <w:b/>
          <w:bCs/>
        </w:rPr>
        <w:t xml:space="preserve">Методологическая компетентность: </w:t>
      </w:r>
      <w:r w:rsidR="004152FF" w:rsidRPr="00E46FCD">
        <w:rPr>
          <w:rFonts w:ascii="Times New Roman" w:hAnsi="Times New Roman" w:cs="Times New Roman"/>
        </w:rPr>
        <w:t>Реализация системно-деятельностного подхода. Умение педагога рассматривать воспитательное взаимодействие с личностью ребенка в дошкольном учреждении с трех позиций (</w:t>
      </w:r>
      <w:proofErr w:type="gramStart"/>
      <w:r w:rsidR="004152FF" w:rsidRPr="00E46FCD">
        <w:rPr>
          <w:rFonts w:ascii="Times New Roman" w:hAnsi="Times New Roman" w:cs="Times New Roman"/>
        </w:rPr>
        <w:t>ДО</w:t>
      </w:r>
      <w:proofErr w:type="gramEnd"/>
      <w:r w:rsidR="004152FF" w:rsidRPr="00E46FCD">
        <w:rPr>
          <w:rFonts w:ascii="Times New Roman" w:hAnsi="Times New Roman" w:cs="Times New Roman"/>
        </w:rPr>
        <w:t>, группа, каждый ребенок). Совместная (партнерская) деятельность взрослых и детей по достижению  совместно выработанных целей и задач.</w:t>
      </w:r>
      <w:r w:rsidR="004152FF" w:rsidRPr="00E46FCD">
        <w:rPr>
          <w:rFonts w:ascii="Times New Roman" w:hAnsi="Times New Roman" w:cs="Times New Roman"/>
          <w:b/>
          <w:bCs/>
        </w:rPr>
        <w:t xml:space="preserve"> </w:t>
      </w:r>
    </w:p>
    <w:p w:rsidR="004152FF" w:rsidRPr="00E46FCD" w:rsidRDefault="009C08F0" w:rsidP="004152F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46FCD">
        <w:rPr>
          <w:rFonts w:ascii="Times New Roman" w:hAnsi="Times New Roman" w:cs="Times New Roman"/>
          <w:b/>
          <w:bCs/>
        </w:rPr>
        <w:t xml:space="preserve">(СЛАЙД 9) </w:t>
      </w:r>
      <w:r w:rsidR="004152FF" w:rsidRPr="00E46FCD">
        <w:rPr>
          <w:rFonts w:ascii="Times New Roman" w:hAnsi="Times New Roman" w:cs="Times New Roman"/>
          <w:b/>
          <w:bCs/>
        </w:rPr>
        <w:t>Психолого-педагогическая компетентность.</w:t>
      </w:r>
      <w:r w:rsidR="004152FF" w:rsidRPr="00E46FCD">
        <w:rPr>
          <w:rFonts w:ascii="Times New Roman" w:hAnsi="Times New Roman" w:cs="Times New Roman"/>
          <w:b/>
        </w:rPr>
        <w:t xml:space="preserve"> </w:t>
      </w:r>
      <w:r w:rsidR="004152FF" w:rsidRPr="00E46FCD">
        <w:rPr>
          <w:rFonts w:ascii="Times New Roman" w:hAnsi="Times New Roman" w:cs="Times New Roman"/>
        </w:rPr>
        <w:t>Теоретические знания в области индивидуальных особенностей психологии и физиологических возможностей дошкольников, умение использовать эти знания в проектировании образовательного процесса. Умение педагогическими способами определить уровень развития детей. Владение технологиями проектирования образовательного процесса (педагогический анализ, умение проектировать цели, корректировать и анализировать результаты образовательного процесса).</w:t>
      </w:r>
    </w:p>
    <w:p w:rsidR="004152FF" w:rsidRPr="00E46FCD" w:rsidRDefault="009C08F0" w:rsidP="004152F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46FCD">
        <w:rPr>
          <w:rFonts w:ascii="Times New Roman" w:hAnsi="Times New Roman" w:cs="Times New Roman"/>
          <w:b/>
        </w:rPr>
        <w:t xml:space="preserve">(СЛАЙД 10) </w:t>
      </w:r>
      <w:r w:rsidR="004152FF" w:rsidRPr="00E46FCD">
        <w:rPr>
          <w:rFonts w:ascii="Times New Roman" w:hAnsi="Times New Roman" w:cs="Times New Roman"/>
          <w:b/>
        </w:rPr>
        <w:t>Коммуникативная компетентность</w:t>
      </w:r>
      <w:r w:rsidR="004152FF" w:rsidRPr="00E46FCD">
        <w:rPr>
          <w:rFonts w:ascii="Times New Roman" w:hAnsi="Times New Roman" w:cs="Times New Roman"/>
        </w:rPr>
        <w:t xml:space="preserve">. </w:t>
      </w:r>
      <w:r w:rsidR="004152FF" w:rsidRPr="00E46FCD">
        <w:t xml:space="preserve"> </w:t>
      </w:r>
      <w:r w:rsidR="004152FF" w:rsidRPr="00E46FCD">
        <w:rPr>
          <w:rFonts w:ascii="Times New Roman" w:hAnsi="Times New Roman" w:cs="Times New Roman"/>
        </w:rPr>
        <w:t>Заключается в практическом владении приемами общения, позволяющими осуществлять позитивное, результативное взаимодействие со всеми участниками образовательных отношений (дети, родители и члены семьи, педагоги).</w:t>
      </w:r>
    </w:p>
    <w:p w:rsidR="004152FF" w:rsidRPr="00E46FCD" w:rsidRDefault="009C08F0" w:rsidP="001D6C7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46FCD">
        <w:rPr>
          <w:rFonts w:ascii="Times New Roman" w:hAnsi="Times New Roman" w:cs="Times New Roman"/>
          <w:b/>
        </w:rPr>
        <w:t xml:space="preserve">(СЛАЙД 11) </w:t>
      </w:r>
      <w:r w:rsidR="004152FF" w:rsidRPr="00E46FCD">
        <w:rPr>
          <w:rFonts w:ascii="Times New Roman" w:hAnsi="Times New Roman" w:cs="Times New Roman"/>
          <w:b/>
        </w:rPr>
        <w:t>Исследовательская компетентность.</w:t>
      </w:r>
      <w:r w:rsidR="004152FF" w:rsidRPr="00E46FCD">
        <w:rPr>
          <w:rFonts w:ascii="Times New Roman" w:hAnsi="Times New Roman" w:cs="Times New Roman"/>
        </w:rPr>
        <w:t xml:space="preserve"> Умение применять в практической деятельности исследовательские и опытно-экспериментальные методы организации образовательного процесса: создание ситуаций для самостоятельного, непосредственного наблюдения, исследования детьми, на основе которых они сами устанавливают причинно-следственные связи предметов, явлений окружающей действительности, учатся делать выводы, познают закономерности. Важной составляющей исследовательской компетентности педагога дошкольного образования в настоящее время является его готовность осуществлять поиск необходимой информации, гибко применять ее в условиях своего образовательного учреждения, группы.</w:t>
      </w:r>
    </w:p>
    <w:p w:rsidR="004152FF" w:rsidRPr="00E46FCD" w:rsidRDefault="009C08F0" w:rsidP="001D6C7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46FCD">
        <w:rPr>
          <w:rFonts w:ascii="Times New Roman" w:hAnsi="Times New Roman" w:cs="Times New Roman"/>
          <w:b/>
        </w:rPr>
        <w:lastRenderedPageBreak/>
        <w:t xml:space="preserve">(СЛАЙД 12) </w:t>
      </w:r>
      <w:r w:rsidR="004152FF" w:rsidRPr="00E46FCD">
        <w:rPr>
          <w:rFonts w:ascii="Times New Roman" w:hAnsi="Times New Roman" w:cs="Times New Roman"/>
          <w:b/>
        </w:rPr>
        <w:t>Презентационная компетентность.</w:t>
      </w:r>
      <w:r w:rsidR="004152FF" w:rsidRPr="00E46FCD">
        <w:rPr>
          <w:rFonts w:ascii="Times New Roman" w:hAnsi="Times New Roman" w:cs="Times New Roman"/>
        </w:rPr>
        <w:t xml:space="preserve"> Умение презентовать положительный опыт своей профессиональной деятельности в написании и публикации статей в журналах, на образовательных сайтах, выступлениях на педагогических конференциях разного уровня, презентации материалов из опыта работы по актуальным проблемам дошкольного образования на сайте дошкольного учреждения и т.д.  </w:t>
      </w:r>
    </w:p>
    <w:p w:rsidR="004152FF" w:rsidRPr="00E46FCD" w:rsidRDefault="009C08F0" w:rsidP="001D6C7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46FCD">
        <w:rPr>
          <w:rFonts w:ascii="Times New Roman" w:hAnsi="Times New Roman" w:cs="Times New Roman"/>
          <w:b/>
        </w:rPr>
        <w:t xml:space="preserve">(СЛАЙД 13) </w:t>
      </w:r>
      <w:r w:rsidR="004152FF" w:rsidRPr="00E46FCD">
        <w:rPr>
          <w:rFonts w:ascii="Times New Roman" w:hAnsi="Times New Roman" w:cs="Times New Roman"/>
          <w:b/>
        </w:rPr>
        <w:t>Акмеологическая компетентность.</w:t>
      </w:r>
      <w:r w:rsidR="004152FF" w:rsidRPr="00E46FCD">
        <w:rPr>
          <w:rFonts w:ascii="Times New Roman" w:hAnsi="Times New Roman" w:cs="Times New Roman"/>
        </w:rPr>
        <w:t xml:space="preserve"> Способность к постоянному профессиональному совершенствованию. Умение выбрать необходимые направления и формы деятельности для профессионального роста.</w:t>
      </w:r>
    </w:p>
    <w:p w:rsidR="004152FF" w:rsidRPr="00E46FCD" w:rsidRDefault="009C08F0" w:rsidP="001D6C7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46FCD">
        <w:rPr>
          <w:rFonts w:ascii="Times New Roman" w:hAnsi="Times New Roman" w:cs="Times New Roman"/>
          <w:b/>
        </w:rPr>
        <w:t xml:space="preserve">(СЛАЙД 14) </w:t>
      </w:r>
      <w:r w:rsidR="004152FF" w:rsidRPr="00E46FCD">
        <w:rPr>
          <w:rFonts w:ascii="Times New Roman" w:hAnsi="Times New Roman" w:cs="Times New Roman"/>
          <w:b/>
        </w:rPr>
        <w:t>Информационно-коммуникационной компетентности.</w:t>
      </w:r>
      <w:r w:rsidR="004152FF" w:rsidRPr="00E46FCD">
        <w:t xml:space="preserve"> </w:t>
      </w:r>
      <w:r w:rsidR="004152FF" w:rsidRPr="00E46FCD">
        <w:rPr>
          <w:rFonts w:ascii="Times New Roman" w:hAnsi="Times New Roman" w:cs="Times New Roman"/>
        </w:rPr>
        <w:t>Практическое владение компьютером, позволяющее осуществлять подготовку к образовательной деятельности, ведению документации. Умение работать в текстовом редакторе, электронных таблицах, электронных презентациях, специальных программах, Интернете.</w:t>
      </w:r>
    </w:p>
    <w:p w:rsidR="00471A15" w:rsidRPr="00E46FCD" w:rsidRDefault="00471A15" w:rsidP="001D6C7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46FCD">
        <w:rPr>
          <w:rFonts w:ascii="Times New Roman" w:hAnsi="Times New Roman" w:cs="Times New Roman"/>
        </w:rPr>
        <w:t xml:space="preserve">Красной нитью проходит обладание </w:t>
      </w:r>
      <w:proofErr w:type="gramStart"/>
      <w:r w:rsidRPr="00E46FCD">
        <w:rPr>
          <w:rFonts w:ascii="Times New Roman" w:hAnsi="Times New Roman" w:cs="Times New Roman"/>
        </w:rPr>
        <w:t>ИКТ-компетентностью</w:t>
      </w:r>
      <w:proofErr w:type="gramEnd"/>
      <w:r w:rsidRPr="00E46FCD">
        <w:rPr>
          <w:rFonts w:ascii="Times New Roman" w:hAnsi="Times New Roman" w:cs="Times New Roman"/>
        </w:rPr>
        <w:t>, которая дифференцируется на три</w:t>
      </w:r>
      <w:r w:rsidR="001D6C7E" w:rsidRPr="00E46FCD">
        <w:rPr>
          <w:rFonts w:ascii="Times New Roman" w:hAnsi="Times New Roman" w:cs="Times New Roman"/>
        </w:rPr>
        <w:t xml:space="preserve"> компоне</w:t>
      </w:r>
      <w:r w:rsidR="0041630F" w:rsidRPr="00E46FCD">
        <w:rPr>
          <w:rFonts w:ascii="Times New Roman" w:hAnsi="Times New Roman" w:cs="Times New Roman"/>
        </w:rPr>
        <w:t>н</w:t>
      </w:r>
      <w:r w:rsidR="001D6C7E" w:rsidRPr="00E46FCD">
        <w:rPr>
          <w:rFonts w:ascii="Times New Roman" w:hAnsi="Times New Roman" w:cs="Times New Roman"/>
        </w:rPr>
        <w:t>та</w:t>
      </w:r>
      <w:r w:rsidRPr="00E46FCD">
        <w:rPr>
          <w:rFonts w:ascii="Times New Roman" w:hAnsi="Times New Roman" w:cs="Times New Roman"/>
        </w:rPr>
        <w:t>:</w:t>
      </w:r>
    </w:p>
    <w:p w:rsidR="00471A15" w:rsidRPr="00E46FCD" w:rsidRDefault="001D6C7E" w:rsidP="001D6C7E">
      <w:pPr>
        <w:pStyle w:val="a3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E46FCD">
        <w:rPr>
          <w:rFonts w:ascii="Times New Roman" w:hAnsi="Times New Roman" w:cs="Times New Roman"/>
        </w:rPr>
        <w:t>Общепользовательский</w:t>
      </w:r>
    </w:p>
    <w:p w:rsidR="00471A15" w:rsidRPr="00E46FCD" w:rsidRDefault="001D6C7E" w:rsidP="001D6C7E">
      <w:pPr>
        <w:pStyle w:val="a3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E46FCD">
        <w:rPr>
          <w:rFonts w:ascii="Times New Roman" w:hAnsi="Times New Roman" w:cs="Times New Roman"/>
        </w:rPr>
        <w:t>Общепедагогический</w:t>
      </w:r>
    </w:p>
    <w:p w:rsidR="00471A15" w:rsidRPr="00E46FCD" w:rsidRDefault="001D6C7E" w:rsidP="001D6C7E">
      <w:pPr>
        <w:pStyle w:val="a3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E46FCD">
        <w:rPr>
          <w:rFonts w:ascii="Times New Roman" w:hAnsi="Times New Roman" w:cs="Times New Roman"/>
        </w:rPr>
        <w:t>Предметно-педагогический</w:t>
      </w:r>
    </w:p>
    <w:p w:rsidR="00650E93" w:rsidRPr="00E46FCD" w:rsidRDefault="00650E93" w:rsidP="001D6C7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proofErr w:type="gramStart"/>
      <w:r w:rsidRPr="00E46FCD">
        <w:rPr>
          <w:sz w:val="22"/>
          <w:szCs w:val="22"/>
        </w:rPr>
        <w:t>Профессиональная</w:t>
      </w:r>
      <w:proofErr w:type="gramEnd"/>
      <w:r w:rsidRPr="00E46FCD">
        <w:rPr>
          <w:sz w:val="22"/>
          <w:szCs w:val="22"/>
        </w:rPr>
        <w:t xml:space="preserve"> ИКТ-компетентность – квалифицированное использование общераспространенных в данной профессиональной области в развитых странах средств ИКТ при решении профессиональных задач там, где нужно, и тогда, когда нужно.</w:t>
      </w:r>
    </w:p>
    <w:p w:rsidR="00650E93" w:rsidRPr="00E46FCD" w:rsidRDefault="00650E93" w:rsidP="001D6C7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46FCD">
        <w:rPr>
          <w:sz w:val="22"/>
          <w:szCs w:val="22"/>
        </w:rPr>
        <w:t xml:space="preserve">В каждый из трех компонентов входит ИКТ-квалификация, </w:t>
      </w:r>
      <w:proofErr w:type="gramStart"/>
      <w:r w:rsidRPr="00E46FCD">
        <w:rPr>
          <w:sz w:val="22"/>
          <w:szCs w:val="22"/>
        </w:rPr>
        <w:t>состоящая</w:t>
      </w:r>
      <w:proofErr w:type="gramEnd"/>
      <w:r w:rsidRPr="00E46FCD">
        <w:rPr>
          <w:sz w:val="22"/>
          <w:szCs w:val="22"/>
        </w:rPr>
        <w:t xml:space="preserve"> в соответствующем умении применять ресурсы ИКТ.</w:t>
      </w:r>
    </w:p>
    <w:p w:rsidR="00650E93" w:rsidRPr="00E46FCD" w:rsidRDefault="00650E93" w:rsidP="001D6C7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proofErr w:type="gramStart"/>
      <w:r w:rsidRPr="00E46FCD">
        <w:rPr>
          <w:rStyle w:val="a5"/>
          <w:sz w:val="22"/>
          <w:szCs w:val="22"/>
        </w:rPr>
        <w:t>Профессиональная</w:t>
      </w:r>
      <w:proofErr w:type="gramEnd"/>
      <w:r w:rsidRPr="00E46FCD">
        <w:rPr>
          <w:rStyle w:val="a5"/>
          <w:sz w:val="22"/>
          <w:szCs w:val="22"/>
        </w:rPr>
        <w:t xml:space="preserve"> педагогическая ИКТ-компетентность</w:t>
      </w:r>
    </w:p>
    <w:p w:rsidR="001D6C7E" w:rsidRPr="00E46FCD" w:rsidRDefault="00650E93" w:rsidP="001D6C7E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284" w:hanging="283"/>
        <w:jc w:val="both"/>
        <w:rPr>
          <w:sz w:val="22"/>
          <w:szCs w:val="22"/>
        </w:rPr>
      </w:pPr>
      <w:r w:rsidRPr="00E46FCD">
        <w:rPr>
          <w:sz w:val="22"/>
          <w:szCs w:val="22"/>
        </w:rPr>
        <w:t xml:space="preserve">Основана на Рекомендациях ЮНЕСКО «Структура </w:t>
      </w:r>
      <w:proofErr w:type="gramStart"/>
      <w:r w:rsidRPr="00E46FCD">
        <w:rPr>
          <w:sz w:val="22"/>
          <w:szCs w:val="22"/>
        </w:rPr>
        <w:t>ИКТ-компетентности</w:t>
      </w:r>
      <w:proofErr w:type="gramEnd"/>
      <w:r w:rsidRPr="00E46FCD">
        <w:rPr>
          <w:sz w:val="22"/>
          <w:szCs w:val="22"/>
        </w:rPr>
        <w:t xml:space="preserve"> учителей», 2011 г.</w:t>
      </w:r>
    </w:p>
    <w:p w:rsidR="001D6C7E" w:rsidRPr="00E46FCD" w:rsidRDefault="00650E93" w:rsidP="001D6C7E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284" w:hanging="283"/>
        <w:jc w:val="both"/>
        <w:rPr>
          <w:sz w:val="22"/>
          <w:szCs w:val="22"/>
        </w:rPr>
      </w:pPr>
      <w:r w:rsidRPr="00E46FCD">
        <w:rPr>
          <w:sz w:val="22"/>
          <w:szCs w:val="22"/>
        </w:rPr>
        <w:t xml:space="preserve">Предполагается как </w:t>
      </w:r>
      <w:proofErr w:type="gramStart"/>
      <w:r w:rsidRPr="00E46FCD">
        <w:rPr>
          <w:sz w:val="22"/>
          <w:szCs w:val="22"/>
        </w:rPr>
        <w:t>присутствующая</w:t>
      </w:r>
      <w:proofErr w:type="gramEnd"/>
      <w:r w:rsidRPr="00E46FCD">
        <w:rPr>
          <w:sz w:val="22"/>
          <w:szCs w:val="22"/>
        </w:rPr>
        <w:t xml:space="preserve"> во всех компонентах профессионального стандарта.</w:t>
      </w:r>
    </w:p>
    <w:p w:rsidR="00650E93" w:rsidRPr="00E46FCD" w:rsidRDefault="00650E93" w:rsidP="001D6C7E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284" w:hanging="283"/>
        <w:jc w:val="both"/>
        <w:rPr>
          <w:sz w:val="22"/>
          <w:szCs w:val="22"/>
        </w:rPr>
      </w:pPr>
      <w:r w:rsidRPr="00E46FCD">
        <w:rPr>
          <w:sz w:val="22"/>
          <w:szCs w:val="22"/>
        </w:rPr>
        <w:t>Выявляется в образовательном процессе и оценивается экспертами, как правило, в ходе наблюдения деятельности педагога и анализа ее фиксации в информационной среде.</w:t>
      </w:r>
    </w:p>
    <w:p w:rsidR="00650E93" w:rsidRPr="00E46FCD" w:rsidRDefault="00650E93" w:rsidP="001D6C7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proofErr w:type="gramStart"/>
      <w:r w:rsidRPr="00E46FCD">
        <w:rPr>
          <w:sz w:val="22"/>
          <w:szCs w:val="22"/>
        </w:rPr>
        <w:t>Описание профессиональной педагогической ИКТ-компетентности и отдельных ее элементов дается для ситуации, когда выполнены требования ФГОС к материальным и информационным условиям общеобразовательного процесса.</w:t>
      </w:r>
      <w:proofErr w:type="gramEnd"/>
      <w:r w:rsidRPr="00E46FCD">
        <w:rPr>
          <w:sz w:val="22"/>
          <w:szCs w:val="22"/>
        </w:rPr>
        <w:t xml:space="preserve"> Если те или иные требования ФГОС не выполнены, то элементы </w:t>
      </w:r>
      <w:proofErr w:type="gramStart"/>
      <w:r w:rsidRPr="00E46FCD">
        <w:rPr>
          <w:sz w:val="22"/>
          <w:szCs w:val="22"/>
        </w:rPr>
        <w:t>ИКТ-компетентности</w:t>
      </w:r>
      <w:proofErr w:type="gramEnd"/>
      <w:r w:rsidRPr="00E46FCD">
        <w:rPr>
          <w:sz w:val="22"/>
          <w:szCs w:val="22"/>
        </w:rPr>
        <w:t xml:space="preserve"> могут реализовываться и оцениваться (проверяться) в соответственно измененном виде. Также как временная мера возможно оценивание элементов </w:t>
      </w:r>
      <w:proofErr w:type="gramStart"/>
      <w:r w:rsidRPr="00E46FCD">
        <w:rPr>
          <w:sz w:val="22"/>
          <w:szCs w:val="22"/>
        </w:rPr>
        <w:t>ИКТ-компетентности</w:t>
      </w:r>
      <w:proofErr w:type="gramEnd"/>
      <w:r w:rsidRPr="00E46FCD">
        <w:rPr>
          <w:sz w:val="22"/>
          <w:szCs w:val="22"/>
        </w:rPr>
        <w:t xml:space="preserve"> вне образовательного процесса, в модельных ситуациях.</w:t>
      </w:r>
    </w:p>
    <w:p w:rsidR="00650E93" w:rsidRPr="00E46FCD" w:rsidRDefault="00650E93" w:rsidP="001D6C7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46FCD">
        <w:rPr>
          <w:rStyle w:val="a5"/>
          <w:sz w:val="22"/>
          <w:szCs w:val="22"/>
        </w:rPr>
        <w:t> Общепользовательский компонент</w:t>
      </w:r>
    </w:p>
    <w:p w:rsidR="00650E93" w:rsidRPr="00E46FCD" w:rsidRDefault="00650E93" w:rsidP="001D6C7E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sz w:val="22"/>
          <w:szCs w:val="22"/>
        </w:rPr>
      </w:pPr>
      <w:r w:rsidRPr="00E46FCD">
        <w:rPr>
          <w:sz w:val="22"/>
          <w:szCs w:val="22"/>
        </w:rPr>
        <w:t>Использование приемов и соблюдение правил начала, приостановки, продолжения и завершения работы со средствами ИКТ, устранения неполадок, обеспечения расходуемых материалов, эргономики, техники безопасности и другие вопросы, входящие в результаты освоения ИКТ в основной школе.</w:t>
      </w:r>
    </w:p>
    <w:p w:rsidR="00650E93" w:rsidRPr="00E46FCD" w:rsidRDefault="00650E93" w:rsidP="001D6C7E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sz w:val="22"/>
          <w:szCs w:val="22"/>
        </w:rPr>
      </w:pPr>
      <w:r w:rsidRPr="00E46FCD">
        <w:rPr>
          <w:sz w:val="22"/>
          <w:szCs w:val="22"/>
        </w:rPr>
        <w:t>Соблюдение этических и правовых норм использования ИКТ (в том числе недопустимость неавторизованного использования и навязывания информации).</w:t>
      </w:r>
    </w:p>
    <w:p w:rsidR="00650E93" w:rsidRPr="00E46FCD" w:rsidRDefault="00650E93" w:rsidP="001D6C7E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sz w:val="22"/>
          <w:szCs w:val="22"/>
        </w:rPr>
      </w:pPr>
      <w:r w:rsidRPr="00E46FCD">
        <w:rPr>
          <w:sz w:val="22"/>
          <w:szCs w:val="22"/>
        </w:rPr>
        <w:t>Видеоаудиофиксация процессов в окружающем мире и в образовательном процессе.</w:t>
      </w:r>
    </w:p>
    <w:p w:rsidR="00650E93" w:rsidRPr="00E46FCD" w:rsidRDefault="00650E93" w:rsidP="001D6C7E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sz w:val="22"/>
          <w:szCs w:val="22"/>
        </w:rPr>
      </w:pPr>
      <w:r w:rsidRPr="00E46FCD">
        <w:rPr>
          <w:sz w:val="22"/>
          <w:szCs w:val="22"/>
        </w:rPr>
        <w:t>Клавиатурный ввод.</w:t>
      </w:r>
    </w:p>
    <w:p w:rsidR="00650E93" w:rsidRPr="00E46FCD" w:rsidRDefault="00650E93" w:rsidP="001D6C7E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sz w:val="22"/>
          <w:szCs w:val="22"/>
        </w:rPr>
      </w:pPr>
      <w:r w:rsidRPr="00E46FCD">
        <w:rPr>
          <w:sz w:val="22"/>
          <w:szCs w:val="22"/>
        </w:rPr>
        <w:t>Аудиовидиотекстовая коммуникация (двусторонняя связь, конференция, мгновенные и отложенные сообщения, автоматизированные коррекция текста и перевод между языками).</w:t>
      </w:r>
    </w:p>
    <w:p w:rsidR="00650E93" w:rsidRPr="00E46FCD" w:rsidRDefault="00650E93" w:rsidP="001D6C7E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sz w:val="22"/>
          <w:szCs w:val="22"/>
        </w:rPr>
      </w:pPr>
      <w:r w:rsidRPr="00E46FCD">
        <w:rPr>
          <w:sz w:val="22"/>
          <w:szCs w:val="22"/>
        </w:rPr>
        <w:t>Навыки поиска в Интернете и базах данных.</w:t>
      </w:r>
    </w:p>
    <w:p w:rsidR="00650E93" w:rsidRPr="00E46FCD" w:rsidRDefault="00650E93" w:rsidP="001D6C7E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sz w:val="22"/>
          <w:szCs w:val="22"/>
        </w:rPr>
      </w:pPr>
      <w:r w:rsidRPr="00E46FCD">
        <w:rPr>
          <w:sz w:val="22"/>
          <w:szCs w:val="22"/>
        </w:rPr>
        <w:t>Систематическое использование имеющихся навыков в повседневном и профессиональном контексте.</w:t>
      </w:r>
    </w:p>
    <w:p w:rsidR="00650E93" w:rsidRPr="00E46FCD" w:rsidRDefault="00650E93" w:rsidP="001D6C7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46FCD">
        <w:rPr>
          <w:rStyle w:val="a5"/>
          <w:sz w:val="22"/>
          <w:szCs w:val="22"/>
        </w:rPr>
        <w:t>Общепедагогический компонент</w:t>
      </w:r>
    </w:p>
    <w:p w:rsidR="00650E93" w:rsidRPr="00E46FCD" w:rsidRDefault="00650E93" w:rsidP="001D6C7E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sz w:val="22"/>
          <w:szCs w:val="22"/>
        </w:rPr>
      </w:pPr>
      <w:r w:rsidRPr="00E46FCD">
        <w:rPr>
          <w:sz w:val="22"/>
          <w:szCs w:val="22"/>
        </w:rPr>
        <w:t>Педагогическая деятельность в информационной среде (ИС) и постоянное ее отображение в ИС в соответствии с задачами:</w:t>
      </w:r>
    </w:p>
    <w:p w:rsidR="00650E93" w:rsidRPr="00E46FCD" w:rsidRDefault="001D6C7E" w:rsidP="001D6C7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46FCD">
        <w:rPr>
          <w:sz w:val="22"/>
          <w:szCs w:val="22"/>
        </w:rPr>
        <w:t xml:space="preserve">- </w:t>
      </w:r>
      <w:r w:rsidR="00650E93" w:rsidRPr="00E46FCD">
        <w:rPr>
          <w:sz w:val="22"/>
          <w:szCs w:val="22"/>
        </w:rPr>
        <w:t>Планирования и объективного анализа образовательного процесса.</w:t>
      </w:r>
    </w:p>
    <w:p w:rsidR="00650E93" w:rsidRPr="00E46FCD" w:rsidRDefault="001D6C7E" w:rsidP="001D6C7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46FCD">
        <w:rPr>
          <w:sz w:val="22"/>
          <w:szCs w:val="22"/>
        </w:rPr>
        <w:t xml:space="preserve">- </w:t>
      </w:r>
      <w:r w:rsidR="00650E93" w:rsidRPr="00E46FCD">
        <w:rPr>
          <w:sz w:val="22"/>
          <w:szCs w:val="22"/>
        </w:rPr>
        <w:t>Прозрачности и понятности образовательного процесса окружающему миру (и соответствующих ограничений доступа).</w:t>
      </w:r>
    </w:p>
    <w:p w:rsidR="00650E93" w:rsidRPr="00E46FCD" w:rsidRDefault="001D6C7E" w:rsidP="001D6C7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46FCD">
        <w:rPr>
          <w:sz w:val="22"/>
          <w:szCs w:val="22"/>
        </w:rPr>
        <w:lastRenderedPageBreak/>
        <w:t xml:space="preserve">- </w:t>
      </w:r>
      <w:r w:rsidR="00650E93" w:rsidRPr="00E46FCD">
        <w:rPr>
          <w:sz w:val="22"/>
          <w:szCs w:val="22"/>
        </w:rPr>
        <w:t>Организации образовательного процесса:</w:t>
      </w:r>
    </w:p>
    <w:p w:rsidR="00650E93" w:rsidRPr="00E46FCD" w:rsidRDefault="00650E93" w:rsidP="001D6C7E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 w:rsidRPr="00E46FCD">
        <w:rPr>
          <w:sz w:val="22"/>
          <w:szCs w:val="22"/>
        </w:rPr>
        <w:t>Подготовка и проведение выступлений, обсуждений, консультаций с компьютерной поддержкой, в том числе в телекоммуникационной среде.</w:t>
      </w:r>
    </w:p>
    <w:p w:rsidR="00650E93" w:rsidRPr="00E46FCD" w:rsidRDefault="00650E93" w:rsidP="001D6C7E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 w:rsidRPr="00E46FCD">
        <w:rPr>
          <w:sz w:val="22"/>
          <w:szCs w:val="22"/>
        </w:rPr>
        <w:t>Организация и проведение групповой деятельности в телекоммуникационной среде.</w:t>
      </w:r>
    </w:p>
    <w:p w:rsidR="00650E93" w:rsidRPr="00E46FCD" w:rsidRDefault="00650E93" w:rsidP="001D6C7E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 w:rsidRPr="00E46FCD">
        <w:rPr>
          <w:sz w:val="22"/>
          <w:szCs w:val="22"/>
        </w:rPr>
        <w:t>Использование инструментов проектирования деятельности (в том числе коллективной), визуализации ролей и событий.</w:t>
      </w:r>
    </w:p>
    <w:p w:rsidR="00650E93" w:rsidRPr="00E46FCD" w:rsidRDefault="00650E93" w:rsidP="001D6C7E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 w:rsidRPr="00E46FCD">
        <w:rPr>
          <w:sz w:val="22"/>
          <w:szCs w:val="22"/>
        </w:rPr>
        <w:t>Визуальная коммуникация – использование средств наглядных объектов в процессе коммуникации, в том числе концептуальных, организационных и др. диаграмм, видеомонтажа.</w:t>
      </w:r>
    </w:p>
    <w:p w:rsidR="00650E93" w:rsidRPr="00E46FCD" w:rsidRDefault="00650E93" w:rsidP="001D6C7E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 w:rsidRPr="00E46FCD">
        <w:rPr>
          <w:sz w:val="22"/>
          <w:szCs w:val="22"/>
        </w:rPr>
        <w:t xml:space="preserve">Предсказание, проектирование и относительное оценивание индивидуального прогресса </w:t>
      </w:r>
      <w:r w:rsidR="001D6C7E" w:rsidRPr="00E46FCD">
        <w:rPr>
          <w:sz w:val="22"/>
          <w:szCs w:val="22"/>
        </w:rPr>
        <w:t>ребенка</w:t>
      </w:r>
      <w:r w:rsidRPr="00E46FCD">
        <w:rPr>
          <w:sz w:val="22"/>
          <w:szCs w:val="22"/>
        </w:rPr>
        <w:t>, исходя из текущего состояния, характеристик личности, предшествующей истории, накопленной ранее статистической информации о различных учащихся.</w:t>
      </w:r>
    </w:p>
    <w:p w:rsidR="00650E93" w:rsidRPr="00E46FCD" w:rsidRDefault="00650E93" w:rsidP="001D6C7E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 w:rsidRPr="00E46FCD">
        <w:rPr>
          <w:sz w:val="22"/>
          <w:szCs w:val="22"/>
        </w:rPr>
        <w:t>Оценивание качества цифровых образовательных ресурсов (источников, инструментов) по отношению к заданным образовательным задачам их использования.</w:t>
      </w:r>
    </w:p>
    <w:p w:rsidR="00650E93" w:rsidRPr="00E46FCD" w:rsidRDefault="00650E93" w:rsidP="001D6C7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46FCD">
        <w:rPr>
          <w:rStyle w:val="a5"/>
          <w:sz w:val="22"/>
          <w:szCs w:val="22"/>
        </w:rPr>
        <w:t>Предметно-педагогический компонент</w:t>
      </w:r>
    </w:p>
    <w:p w:rsidR="00650E93" w:rsidRPr="00E46FCD" w:rsidRDefault="00650E93" w:rsidP="001D6C7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46FCD">
        <w:rPr>
          <w:sz w:val="22"/>
          <w:szCs w:val="22"/>
        </w:rPr>
        <w:t>После формулировки элемента компетентности в скобках указаны предметы и группы предметов, в которых этот элемент используется.</w:t>
      </w:r>
    </w:p>
    <w:p w:rsidR="00650E93" w:rsidRPr="00E46FCD" w:rsidRDefault="00650E93" w:rsidP="001D6C7E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414"/>
        <w:jc w:val="both"/>
        <w:rPr>
          <w:sz w:val="22"/>
          <w:szCs w:val="22"/>
        </w:rPr>
      </w:pPr>
      <w:r w:rsidRPr="00E46FCD">
        <w:rPr>
          <w:sz w:val="22"/>
          <w:szCs w:val="22"/>
        </w:rPr>
        <w:t>Постановка и проведение эксперимента в виртуальных лабораториях своего предмета (естественные и математические науки, экономика, экология, социология).</w:t>
      </w:r>
    </w:p>
    <w:p w:rsidR="00650E93" w:rsidRPr="00E46FCD" w:rsidRDefault="00650E93" w:rsidP="001D6C7E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414"/>
        <w:jc w:val="both"/>
        <w:rPr>
          <w:sz w:val="22"/>
          <w:szCs w:val="22"/>
        </w:rPr>
      </w:pPr>
      <w:r w:rsidRPr="00E46FCD">
        <w:rPr>
          <w:sz w:val="22"/>
          <w:szCs w:val="22"/>
        </w:rPr>
        <w:t>Знание качественных информационных источников своего предмета, включая:</w:t>
      </w:r>
    </w:p>
    <w:p w:rsidR="00650E93" w:rsidRPr="00E46FCD" w:rsidRDefault="00650E93" w:rsidP="001D6C7E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414"/>
        <w:jc w:val="both"/>
        <w:rPr>
          <w:sz w:val="22"/>
          <w:szCs w:val="22"/>
        </w:rPr>
      </w:pPr>
      <w:r w:rsidRPr="00E46FCD">
        <w:rPr>
          <w:sz w:val="22"/>
          <w:szCs w:val="22"/>
        </w:rPr>
        <w:t>литературные тексты и экранизации,</w:t>
      </w:r>
    </w:p>
    <w:p w:rsidR="00650E93" w:rsidRPr="00E46FCD" w:rsidRDefault="00650E93" w:rsidP="001D6C7E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414"/>
        <w:jc w:val="both"/>
        <w:rPr>
          <w:sz w:val="22"/>
          <w:szCs w:val="22"/>
        </w:rPr>
      </w:pPr>
      <w:r w:rsidRPr="00E46FCD">
        <w:rPr>
          <w:sz w:val="22"/>
          <w:szCs w:val="22"/>
        </w:rPr>
        <w:t>исторические документы, включая исторические карты</w:t>
      </w:r>
    </w:p>
    <w:p w:rsidR="00650E93" w:rsidRPr="00E46FCD" w:rsidRDefault="00650E93" w:rsidP="001D6C7E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414"/>
        <w:jc w:val="both"/>
        <w:rPr>
          <w:sz w:val="22"/>
          <w:szCs w:val="22"/>
        </w:rPr>
      </w:pPr>
      <w:r w:rsidRPr="00E46FCD">
        <w:rPr>
          <w:sz w:val="22"/>
          <w:szCs w:val="22"/>
        </w:rPr>
        <w:t>(все предметы).</w:t>
      </w:r>
    </w:p>
    <w:p w:rsidR="00650E93" w:rsidRPr="00E46FCD" w:rsidRDefault="00650E93" w:rsidP="001D6C7E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414"/>
        <w:jc w:val="both"/>
        <w:rPr>
          <w:sz w:val="22"/>
          <w:szCs w:val="22"/>
        </w:rPr>
      </w:pPr>
      <w:r w:rsidRPr="00E46FCD">
        <w:rPr>
          <w:sz w:val="22"/>
          <w:szCs w:val="22"/>
        </w:rPr>
        <w:t xml:space="preserve">Использование цифровых технологий музыкальной </w:t>
      </w:r>
      <w:r w:rsidR="001D6C7E" w:rsidRPr="00E46FCD">
        <w:rPr>
          <w:sz w:val="22"/>
          <w:szCs w:val="22"/>
        </w:rPr>
        <w:t>композиции и исполнения</w:t>
      </w:r>
      <w:r w:rsidRPr="00E46FCD">
        <w:rPr>
          <w:sz w:val="22"/>
          <w:szCs w:val="22"/>
        </w:rPr>
        <w:t>.</w:t>
      </w:r>
    </w:p>
    <w:p w:rsidR="00650E93" w:rsidRPr="00E46FCD" w:rsidRDefault="00650E93" w:rsidP="001D6C7E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414"/>
        <w:jc w:val="both"/>
        <w:rPr>
          <w:sz w:val="22"/>
          <w:szCs w:val="22"/>
        </w:rPr>
      </w:pPr>
      <w:r w:rsidRPr="00E46FCD">
        <w:rPr>
          <w:sz w:val="22"/>
          <w:szCs w:val="22"/>
        </w:rPr>
        <w:t>Использование цифровых технологий визуального творчества, в том</w:t>
      </w:r>
      <w:r w:rsidR="001D6C7E" w:rsidRPr="00E46FCD">
        <w:rPr>
          <w:sz w:val="22"/>
          <w:szCs w:val="22"/>
        </w:rPr>
        <w:t xml:space="preserve"> числе мультипликации, анимации и т.д</w:t>
      </w:r>
      <w:proofErr w:type="gramStart"/>
      <w:r w:rsidR="001D6C7E" w:rsidRPr="00E46FCD">
        <w:rPr>
          <w:sz w:val="22"/>
          <w:szCs w:val="22"/>
        </w:rPr>
        <w:t>..</w:t>
      </w:r>
      <w:proofErr w:type="gramEnd"/>
    </w:p>
    <w:p w:rsidR="00237DBC" w:rsidRPr="00E46FCD" w:rsidRDefault="001D6C7E" w:rsidP="001D6C7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46FCD">
        <w:rPr>
          <w:rFonts w:ascii="Times New Roman" w:hAnsi="Times New Roman" w:cs="Times New Roman"/>
        </w:rPr>
        <w:t>В целом п</w:t>
      </w:r>
      <w:r w:rsidR="00237DBC" w:rsidRPr="00E46FCD">
        <w:rPr>
          <w:rFonts w:ascii="Times New Roman" w:hAnsi="Times New Roman" w:cs="Times New Roman"/>
        </w:rPr>
        <w:t>рофессиональная компетентность современного педагога ДОУ определяется как совокупность общечеловеческих и специфических профессиональных установок, позволяющих ему справляться с заданной программой и особыми, возникающими в психолого – педагогическом процессе дошкольного учреждения, ситуациями, разрешая которые, он способствует уточнению, совершенствованию, практическому воплощению задач развития, его общих и специальных способностей.</w:t>
      </w:r>
    </w:p>
    <w:p w:rsidR="00237DBC" w:rsidRPr="00E46FCD" w:rsidRDefault="00237DBC" w:rsidP="001D6C7E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237DBC" w:rsidRPr="00E46FCD" w:rsidRDefault="009C08F0" w:rsidP="001D6C7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46FCD">
        <w:rPr>
          <w:rFonts w:ascii="Times New Roman" w:hAnsi="Times New Roman" w:cs="Times New Roman"/>
          <w:b/>
        </w:rPr>
        <w:t>(СЛАЙД 15)</w:t>
      </w:r>
      <w:r w:rsidRPr="00E46FCD">
        <w:rPr>
          <w:rFonts w:ascii="Times New Roman" w:hAnsi="Times New Roman" w:cs="Times New Roman"/>
        </w:rPr>
        <w:t xml:space="preserve"> </w:t>
      </w:r>
      <w:r w:rsidR="00237DBC" w:rsidRPr="00E46FCD">
        <w:rPr>
          <w:rFonts w:ascii="Times New Roman" w:hAnsi="Times New Roman" w:cs="Times New Roman"/>
        </w:rPr>
        <w:t xml:space="preserve">Современное общество предъявляет новые требования к компетентности педагога. </w:t>
      </w:r>
      <w:r w:rsidR="00237DBC" w:rsidRPr="00E46FCD">
        <w:rPr>
          <w:rFonts w:ascii="Times New Roman" w:hAnsi="Times New Roman" w:cs="Times New Roman"/>
          <w:b/>
        </w:rPr>
        <w:t>Он должен быть компетентным в вопросах организации и содержания деятельности по следующим направлениям</w:t>
      </w:r>
      <w:r w:rsidR="00237DBC" w:rsidRPr="00E46FCD">
        <w:rPr>
          <w:rFonts w:ascii="Times New Roman" w:hAnsi="Times New Roman" w:cs="Times New Roman"/>
        </w:rPr>
        <w:t>:</w:t>
      </w:r>
    </w:p>
    <w:p w:rsidR="00237DBC" w:rsidRPr="00E46FCD" w:rsidRDefault="00237DBC" w:rsidP="001D6C7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46FCD">
        <w:rPr>
          <w:rFonts w:ascii="Times New Roman" w:hAnsi="Times New Roman" w:cs="Times New Roman"/>
        </w:rPr>
        <w:t>- воспитательно-образовательной;</w:t>
      </w:r>
    </w:p>
    <w:p w:rsidR="00237DBC" w:rsidRPr="00E46FCD" w:rsidRDefault="00237DBC" w:rsidP="001D6C7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46FCD">
        <w:rPr>
          <w:rFonts w:ascii="Times New Roman" w:hAnsi="Times New Roman" w:cs="Times New Roman"/>
        </w:rPr>
        <w:t>- учебно–методической;</w:t>
      </w:r>
    </w:p>
    <w:p w:rsidR="00237DBC" w:rsidRPr="00E46FCD" w:rsidRDefault="00237DBC" w:rsidP="001D6C7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46FCD">
        <w:rPr>
          <w:rFonts w:ascii="Times New Roman" w:hAnsi="Times New Roman" w:cs="Times New Roman"/>
        </w:rPr>
        <w:t>- социально–педагогической.</w:t>
      </w:r>
    </w:p>
    <w:p w:rsidR="00750688" w:rsidRPr="00E46FCD" w:rsidRDefault="00750688" w:rsidP="001D6C7E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750688" w:rsidRPr="00E46FCD" w:rsidRDefault="009C08F0" w:rsidP="001D6C7E">
      <w:pPr>
        <w:spacing w:after="0"/>
        <w:ind w:firstLine="567"/>
        <w:jc w:val="both"/>
        <w:rPr>
          <w:rFonts w:ascii="Times New Roman" w:hAnsi="Times New Roman" w:cs="Times New Roman"/>
          <w:u w:val="single"/>
        </w:rPr>
      </w:pPr>
      <w:r w:rsidRPr="00E46FCD">
        <w:rPr>
          <w:rFonts w:ascii="Times New Roman" w:hAnsi="Times New Roman" w:cs="Times New Roman"/>
          <w:b/>
          <w:u w:val="single"/>
        </w:rPr>
        <w:t>(СЛАЙД 16)</w:t>
      </w:r>
      <w:r w:rsidRPr="00E46FCD">
        <w:rPr>
          <w:rFonts w:ascii="Times New Roman" w:hAnsi="Times New Roman" w:cs="Times New Roman"/>
          <w:u w:val="single"/>
        </w:rPr>
        <w:t xml:space="preserve"> </w:t>
      </w:r>
      <w:r w:rsidR="00237DBC" w:rsidRPr="00E46FCD">
        <w:rPr>
          <w:rFonts w:ascii="Times New Roman" w:hAnsi="Times New Roman" w:cs="Times New Roman"/>
          <w:u w:val="single"/>
        </w:rPr>
        <w:t>Воспитательно–образовательная деятельность предполагает</w:t>
      </w:r>
      <w:r w:rsidR="00237DBC" w:rsidRPr="00E46FCD">
        <w:rPr>
          <w:rFonts w:ascii="Times New Roman" w:hAnsi="Times New Roman" w:cs="Times New Roman"/>
        </w:rPr>
        <w:t xml:space="preserve"> </w:t>
      </w:r>
      <w:r w:rsidR="00237DBC" w:rsidRPr="00E46FCD">
        <w:rPr>
          <w:rFonts w:ascii="Times New Roman" w:hAnsi="Times New Roman" w:cs="Times New Roman"/>
          <w:u w:val="single"/>
        </w:rPr>
        <w:t xml:space="preserve">следующие критерии компетентности: </w:t>
      </w:r>
    </w:p>
    <w:p w:rsidR="00750688" w:rsidRPr="00E46FCD" w:rsidRDefault="00237DBC" w:rsidP="001D6C7E">
      <w:pPr>
        <w:pStyle w:val="a3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</w:rPr>
      </w:pPr>
      <w:r w:rsidRPr="00E46FCD">
        <w:rPr>
          <w:rFonts w:ascii="Times New Roman" w:hAnsi="Times New Roman" w:cs="Times New Roman"/>
        </w:rPr>
        <w:t xml:space="preserve">осуществление целостного педагогического процесса; </w:t>
      </w:r>
    </w:p>
    <w:p w:rsidR="00750688" w:rsidRPr="00E46FCD" w:rsidRDefault="00237DBC" w:rsidP="001D6C7E">
      <w:pPr>
        <w:pStyle w:val="a3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</w:rPr>
      </w:pPr>
      <w:r w:rsidRPr="00E46FCD">
        <w:rPr>
          <w:rFonts w:ascii="Times New Roman" w:hAnsi="Times New Roman" w:cs="Times New Roman"/>
        </w:rPr>
        <w:t xml:space="preserve">создание развивающей среды; обеспечение охраны жизни и здоровья детей. </w:t>
      </w:r>
    </w:p>
    <w:p w:rsidR="00750688" w:rsidRPr="00E46FCD" w:rsidRDefault="00237DBC" w:rsidP="001D6C7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46FCD">
        <w:rPr>
          <w:rFonts w:ascii="Times New Roman" w:hAnsi="Times New Roman" w:cs="Times New Roman"/>
        </w:rPr>
        <w:t xml:space="preserve">Данные критерии подкрепляются следующими </w:t>
      </w:r>
      <w:r w:rsidRPr="00E46FCD">
        <w:rPr>
          <w:rFonts w:ascii="Times New Roman" w:hAnsi="Times New Roman" w:cs="Times New Roman"/>
          <w:u w:val="single"/>
        </w:rPr>
        <w:t>показателями компетентности педагога</w:t>
      </w:r>
      <w:r w:rsidRPr="00E46FCD">
        <w:rPr>
          <w:rFonts w:ascii="Times New Roman" w:hAnsi="Times New Roman" w:cs="Times New Roman"/>
        </w:rPr>
        <w:t xml:space="preserve">: </w:t>
      </w:r>
    </w:p>
    <w:p w:rsidR="00750688" w:rsidRPr="00E46FCD" w:rsidRDefault="00237DBC" w:rsidP="001D6C7E">
      <w:pPr>
        <w:pStyle w:val="a3"/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 w:cs="Times New Roman"/>
        </w:rPr>
      </w:pPr>
      <w:r w:rsidRPr="00E46FCD">
        <w:rPr>
          <w:rFonts w:ascii="Times New Roman" w:hAnsi="Times New Roman" w:cs="Times New Roman"/>
        </w:rPr>
        <w:t>знание целей, задач, содержания, принципов, форм, методов и средств обучения и воспитания дошкольников;</w:t>
      </w:r>
    </w:p>
    <w:p w:rsidR="00237DBC" w:rsidRPr="00E46FCD" w:rsidRDefault="00237DBC" w:rsidP="001D6C7E">
      <w:pPr>
        <w:pStyle w:val="a3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</w:rPr>
      </w:pPr>
      <w:r w:rsidRPr="00E46FCD">
        <w:rPr>
          <w:rFonts w:ascii="Times New Roman" w:hAnsi="Times New Roman" w:cs="Times New Roman"/>
        </w:rPr>
        <w:t xml:space="preserve"> умения результативно формировать знания, умения и навыки в соответствии с образовательной программой.</w:t>
      </w:r>
    </w:p>
    <w:p w:rsidR="00750688" w:rsidRPr="00E46FCD" w:rsidRDefault="00750688" w:rsidP="001D6C7E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750688" w:rsidRPr="00E46FCD" w:rsidRDefault="009C08F0" w:rsidP="001D6C7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46FCD">
        <w:rPr>
          <w:rFonts w:ascii="Times New Roman" w:hAnsi="Times New Roman" w:cs="Times New Roman"/>
          <w:b/>
          <w:u w:val="single"/>
        </w:rPr>
        <w:t>(СЛАЙД 17)</w:t>
      </w:r>
      <w:r w:rsidRPr="00E46FCD">
        <w:rPr>
          <w:rFonts w:ascii="Times New Roman" w:hAnsi="Times New Roman" w:cs="Times New Roman"/>
          <w:u w:val="single"/>
        </w:rPr>
        <w:t xml:space="preserve"> </w:t>
      </w:r>
      <w:r w:rsidR="00237DBC" w:rsidRPr="00E46FCD">
        <w:rPr>
          <w:rFonts w:ascii="Times New Roman" w:hAnsi="Times New Roman" w:cs="Times New Roman"/>
          <w:u w:val="single"/>
        </w:rPr>
        <w:t>Учебно – методическая деятельность воспитателя предполагает следующие критерии компетентности</w:t>
      </w:r>
      <w:r w:rsidR="00237DBC" w:rsidRPr="00E46FCD">
        <w:rPr>
          <w:rFonts w:ascii="Times New Roman" w:hAnsi="Times New Roman" w:cs="Times New Roman"/>
        </w:rPr>
        <w:t xml:space="preserve">: </w:t>
      </w:r>
    </w:p>
    <w:p w:rsidR="00750688" w:rsidRPr="00E46FCD" w:rsidRDefault="00237DBC" w:rsidP="001D6C7E">
      <w:pPr>
        <w:pStyle w:val="a3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</w:rPr>
      </w:pPr>
      <w:r w:rsidRPr="00E46FCD">
        <w:rPr>
          <w:rFonts w:ascii="Times New Roman" w:hAnsi="Times New Roman" w:cs="Times New Roman"/>
        </w:rPr>
        <w:t xml:space="preserve">планирование воспитательно-образовательной работы; </w:t>
      </w:r>
    </w:p>
    <w:p w:rsidR="00750688" w:rsidRPr="00E46FCD" w:rsidRDefault="00237DBC" w:rsidP="001D6C7E">
      <w:pPr>
        <w:pStyle w:val="a3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</w:rPr>
      </w:pPr>
      <w:r w:rsidRPr="00E46FCD">
        <w:rPr>
          <w:rFonts w:ascii="Times New Roman" w:hAnsi="Times New Roman" w:cs="Times New Roman"/>
        </w:rPr>
        <w:lastRenderedPageBreak/>
        <w:t>проектирование педагогической деятельности на основе а</w:t>
      </w:r>
      <w:r w:rsidR="00750688" w:rsidRPr="00E46FCD">
        <w:rPr>
          <w:rFonts w:ascii="Times New Roman" w:hAnsi="Times New Roman" w:cs="Times New Roman"/>
        </w:rPr>
        <w:t>нализа достигнутых результатов.</w:t>
      </w:r>
    </w:p>
    <w:p w:rsidR="00750688" w:rsidRPr="00E46FCD" w:rsidRDefault="00237DBC" w:rsidP="001D6C7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46FCD">
        <w:rPr>
          <w:rFonts w:ascii="Times New Roman" w:hAnsi="Times New Roman" w:cs="Times New Roman"/>
        </w:rPr>
        <w:t xml:space="preserve">Данные критерии подкрепляются </w:t>
      </w:r>
      <w:r w:rsidRPr="00E46FCD">
        <w:rPr>
          <w:rFonts w:ascii="Times New Roman" w:hAnsi="Times New Roman" w:cs="Times New Roman"/>
          <w:u w:val="single"/>
        </w:rPr>
        <w:t>следующими показателями компетентности</w:t>
      </w:r>
      <w:r w:rsidRPr="00E46FCD">
        <w:rPr>
          <w:rFonts w:ascii="Times New Roman" w:hAnsi="Times New Roman" w:cs="Times New Roman"/>
        </w:rPr>
        <w:t xml:space="preserve">: </w:t>
      </w:r>
    </w:p>
    <w:p w:rsidR="00750688" w:rsidRPr="00E46FCD" w:rsidRDefault="00237DBC" w:rsidP="001D6C7E">
      <w:pPr>
        <w:pStyle w:val="a3"/>
        <w:numPr>
          <w:ilvl w:val="0"/>
          <w:numId w:val="3"/>
        </w:numPr>
        <w:spacing w:after="0"/>
        <w:ind w:firstLine="567"/>
        <w:jc w:val="both"/>
        <w:rPr>
          <w:rFonts w:ascii="Times New Roman" w:hAnsi="Times New Roman" w:cs="Times New Roman"/>
        </w:rPr>
      </w:pPr>
      <w:r w:rsidRPr="00E46FCD">
        <w:rPr>
          <w:rFonts w:ascii="Times New Roman" w:hAnsi="Times New Roman" w:cs="Times New Roman"/>
        </w:rPr>
        <w:t xml:space="preserve">знание образовательной программы и методики развития разных видов деятельности детей; </w:t>
      </w:r>
    </w:p>
    <w:p w:rsidR="00471A15" w:rsidRPr="00E46FCD" w:rsidRDefault="00237DBC" w:rsidP="001D6C7E">
      <w:pPr>
        <w:pStyle w:val="a3"/>
        <w:numPr>
          <w:ilvl w:val="0"/>
          <w:numId w:val="3"/>
        </w:numPr>
        <w:spacing w:after="0"/>
        <w:ind w:firstLine="567"/>
        <w:jc w:val="both"/>
        <w:rPr>
          <w:rFonts w:ascii="Times New Roman" w:hAnsi="Times New Roman" w:cs="Times New Roman"/>
        </w:rPr>
      </w:pPr>
      <w:r w:rsidRPr="00E46FCD">
        <w:rPr>
          <w:rFonts w:ascii="Times New Roman" w:hAnsi="Times New Roman" w:cs="Times New Roman"/>
        </w:rPr>
        <w:t>умение проектировать, планировать и осуществлять целостный педагогический процесс;</w:t>
      </w:r>
    </w:p>
    <w:p w:rsidR="00237DBC" w:rsidRPr="00E46FCD" w:rsidRDefault="00237DBC" w:rsidP="001D6C7E">
      <w:pPr>
        <w:pStyle w:val="a3"/>
        <w:numPr>
          <w:ilvl w:val="0"/>
          <w:numId w:val="3"/>
        </w:numPr>
        <w:spacing w:after="0"/>
        <w:ind w:firstLine="567"/>
        <w:jc w:val="both"/>
        <w:rPr>
          <w:rFonts w:ascii="Times New Roman" w:hAnsi="Times New Roman" w:cs="Times New Roman"/>
        </w:rPr>
      </w:pPr>
      <w:r w:rsidRPr="00E46FCD">
        <w:rPr>
          <w:rFonts w:ascii="Times New Roman" w:hAnsi="Times New Roman" w:cs="Times New Roman"/>
        </w:rPr>
        <w:t xml:space="preserve"> владение технологиями исследования, педагогического мониторинга, воспитания и обучения детей.</w:t>
      </w:r>
    </w:p>
    <w:p w:rsidR="00237DBC" w:rsidRPr="00E46FCD" w:rsidRDefault="00237DBC" w:rsidP="001D6C7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46FCD">
        <w:rPr>
          <w:rFonts w:ascii="Times New Roman" w:hAnsi="Times New Roman" w:cs="Times New Roman"/>
        </w:rPr>
        <w:t xml:space="preserve">Кроме того, имея право выбора как основной, так и </w:t>
      </w:r>
      <w:r w:rsidR="00471A15" w:rsidRPr="00E46FCD">
        <w:rPr>
          <w:rFonts w:ascii="Times New Roman" w:hAnsi="Times New Roman" w:cs="Times New Roman"/>
        </w:rPr>
        <w:t>парциальных</w:t>
      </w:r>
      <w:r w:rsidRPr="00E46FCD">
        <w:rPr>
          <w:rFonts w:ascii="Times New Roman" w:hAnsi="Times New Roman" w:cs="Times New Roman"/>
        </w:rPr>
        <w:t xml:space="preserve"> программ и пособий, воспитатель должен умело соединять их, обогащая и расширяя содержание каждого направления, избегая «мозаичности», формируя целостность восприятия ребенком. Иначе говоря, компетентный педагог должен уметь грамотно интегрировать содержание образования, обеспечивать взаимосвязь всех занятий, мероприятий, событий исходя из задач воспитания и развития ребенка.</w:t>
      </w:r>
    </w:p>
    <w:p w:rsidR="00237DBC" w:rsidRPr="00E46FCD" w:rsidRDefault="00237DBC" w:rsidP="001D6C7E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471A15" w:rsidRPr="00E46FCD" w:rsidRDefault="009C08F0" w:rsidP="001D6C7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46FCD">
        <w:rPr>
          <w:rFonts w:ascii="Times New Roman" w:hAnsi="Times New Roman" w:cs="Times New Roman"/>
          <w:b/>
          <w:u w:val="single"/>
        </w:rPr>
        <w:t>(СЛАЙД 18)</w:t>
      </w:r>
      <w:r w:rsidRPr="00E46FCD">
        <w:rPr>
          <w:rFonts w:ascii="Times New Roman" w:hAnsi="Times New Roman" w:cs="Times New Roman"/>
          <w:u w:val="single"/>
        </w:rPr>
        <w:t xml:space="preserve"> </w:t>
      </w:r>
      <w:r w:rsidR="00237DBC" w:rsidRPr="00E46FCD">
        <w:rPr>
          <w:rFonts w:ascii="Times New Roman" w:hAnsi="Times New Roman" w:cs="Times New Roman"/>
          <w:u w:val="single"/>
        </w:rPr>
        <w:t>Социально – педагогическая деятельность воспитателя предполагает следующие критерии компетентности</w:t>
      </w:r>
      <w:r w:rsidR="00237DBC" w:rsidRPr="00E46FCD">
        <w:rPr>
          <w:rFonts w:ascii="Times New Roman" w:hAnsi="Times New Roman" w:cs="Times New Roman"/>
        </w:rPr>
        <w:t xml:space="preserve">: </w:t>
      </w:r>
    </w:p>
    <w:p w:rsidR="00471A15" w:rsidRPr="00E46FCD" w:rsidRDefault="00237DBC" w:rsidP="001D6C7E">
      <w:pPr>
        <w:pStyle w:val="a3"/>
        <w:numPr>
          <w:ilvl w:val="0"/>
          <w:numId w:val="4"/>
        </w:numPr>
        <w:spacing w:after="0"/>
        <w:ind w:firstLine="567"/>
        <w:jc w:val="both"/>
        <w:rPr>
          <w:rFonts w:ascii="Times New Roman" w:hAnsi="Times New Roman" w:cs="Times New Roman"/>
        </w:rPr>
      </w:pPr>
      <w:r w:rsidRPr="00E46FCD">
        <w:rPr>
          <w:rFonts w:ascii="Times New Roman" w:hAnsi="Times New Roman" w:cs="Times New Roman"/>
        </w:rPr>
        <w:t xml:space="preserve">консультативная помощь родителям; </w:t>
      </w:r>
    </w:p>
    <w:p w:rsidR="00471A15" w:rsidRPr="00E46FCD" w:rsidRDefault="00237DBC" w:rsidP="001D6C7E">
      <w:pPr>
        <w:pStyle w:val="a3"/>
        <w:numPr>
          <w:ilvl w:val="0"/>
          <w:numId w:val="4"/>
        </w:numPr>
        <w:spacing w:after="0"/>
        <w:ind w:firstLine="567"/>
        <w:jc w:val="both"/>
        <w:rPr>
          <w:rFonts w:ascii="Times New Roman" w:hAnsi="Times New Roman" w:cs="Times New Roman"/>
        </w:rPr>
      </w:pPr>
      <w:r w:rsidRPr="00E46FCD">
        <w:rPr>
          <w:rFonts w:ascii="Times New Roman" w:hAnsi="Times New Roman" w:cs="Times New Roman"/>
        </w:rPr>
        <w:t xml:space="preserve">создание условий для социализации детей; </w:t>
      </w:r>
    </w:p>
    <w:p w:rsidR="00471A15" w:rsidRPr="00E46FCD" w:rsidRDefault="00237DBC" w:rsidP="001D6C7E">
      <w:pPr>
        <w:pStyle w:val="a3"/>
        <w:numPr>
          <w:ilvl w:val="0"/>
          <w:numId w:val="4"/>
        </w:numPr>
        <w:spacing w:after="0"/>
        <w:ind w:firstLine="567"/>
        <w:jc w:val="both"/>
        <w:rPr>
          <w:rFonts w:ascii="Times New Roman" w:hAnsi="Times New Roman" w:cs="Times New Roman"/>
        </w:rPr>
      </w:pPr>
      <w:r w:rsidRPr="00E46FCD">
        <w:rPr>
          <w:rFonts w:ascii="Times New Roman" w:hAnsi="Times New Roman" w:cs="Times New Roman"/>
        </w:rPr>
        <w:t xml:space="preserve">защита интересов и прав. </w:t>
      </w:r>
    </w:p>
    <w:p w:rsidR="00471A15" w:rsidRPr="00E46FCD" w:rsidRDefault="00237DBC" w:rsidP="001D6C7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46FCD">
        <w:rPr>
          <w:rFonts w:ascii="Times New Roman" w:hAnsi="Times New Roman" w:cs="Times New Roman"/>
        </w:rPr>
        <w:t xml:space="preserve">Данные критерии подкрепляются </w:t>
      </w:r>
      <w:r w:rsidRPr="00E46FCD">
        <w:rPr>
          <w:rFonts w:ascii="Times New Roman" w:hAnsi="Times New Roman" w:cs="Times New Roman"/>
          <w:u w:val="single"/>
        </w:rPr>
        <w:t>следующими показателями</w:t>
      </w:r>
      <w:r w:rsidRPr="00E46FCD">
        <w:rPr>
          <w:rFonts w:ascii="Times New Roman" w:hAnsi="Times New Roman" w:cs="Times New Roman"/>
        </w:rPr>
        <w:t xml:space="preserve">: </w:t>
      </w:r>
    </w:p>
    <w:p w:rsidR="00471A15" w:rsidRPr="00E46FCD" w:rsidRDefault="00237DBC" w:rsidP="001D6C7E">
      <w:pPr>
        <w:pStyle w:val="a3"/>
        <w:numPr>
          <w:ilvl w:val="0"/>
          <w:numId w:val="5"/>
        </w:numPr>
        <w:spacing w:after="0"/>
        <w:ind w:firstLine="567"/>
        <w:jc w:val="both"/>
        <w:rPr>
          <w:rFonts w:ascii="Times New Roman" w:hAnsi="Times New Roman" w:cs="Times New Roman"/>
        </w:rPr>
      </w:pPr>
      <w:r w:rsidRPr="00E46FCD">
        <w:rPr>
          <w:rFonts w:ascii="Times New Roman" w:hAnsi="Times New Roman" w:cs="Times New Roman"/>
        </w:rPr>
        <w:t xml:space="preserve">знание основных документов о правах ребенка и обязанностях взрослых по отношению к детям; </w:t>
      </w:r>
    </w:p>
    <w:p w:rsidR="00237DBC" w:rsidRPr="00E46FCD" w:rsidRDefault="00237DBC" w:rsidP="001D6C7E">
      <w:pPr>
        <w:pStyle w:val="a3"/>
        <w:numPr>
          <w:ilvl w:val="0"/>
          <w:numId w:val="5"/>
        </w:numPr>
        <w:spacing w:after="0"/>
        <w:ind w:firstLine="567"/>
        <w:jc w:val="both"/>
        <w:rPr>
          <w:rFonts w:ascii="Times New Roman" w:hAnsi="Times New Roman" w:cs="Times New Roman"/>
        </w:rPr>
      </w:pPr>
      <w:r w:rsidRPr="00E46FCD">
        <w:rPr>
          <w:rFonts w:ascii="Times New Roman" w:hAnsi="Times New Roman" w:cs="Times New Roman"/>
        </w:rPr>
        <w:t>умение вести разъяснительную педагогическую работу с родителями, специалистами ДОУ.</w:t>
      </w:r>
    </w:p>
    <w:p w:rsidR="003F06F7" w:rsidRPr="00E46FCD" w:rsidRDefault="00237DBC" w:rsidP="001D6C7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46FCD">
        <w:rPr>
          <w:rFonts w:ascii="Times New Roman" w:hAnsi="Times New Roman" w:cs="Times New Roman"/>
        </w:rPr>
        <w:t xml:space="preserve">Учет деятельности специалистов ДОУ (музыкальный руководитель, </w:t>
      </w:r>
      <w:r w:rsidR="00471A15" w:rsidRPr="00E46FCD">
        <w:rPr>
          <w:rFonts w:ascii="Times New Roman" w:hAnsi="Times New Roman" w:cs="Times New Roman"/>
        </w:rPr>
        <w:t xml:space="preserve">инструктор по </w:t>
      </w:r>
      <w:r w:rsidRPr="00E46FCD">
        <w:rPr>
          <w:rFonts w:ascii="Times New Roman" w:hAnsi="Times New Roman" w:cs="Times New Roman"/>
        </w:rPr>
        <w:t>физической культур</w:t>
      </w:r>
      <w:r w:rsidR="00471A15" w:rsidRPr="00E46FCD">
        <w:rPr>
          <w:rFonts w:ascii="Times New Roman" w:hAnsi="Times New Roman" w:cs="Times New Roman"/>
        </w:rPr>
        <w:t>е</w:t>
      </w:r>
      <w:r w:rsidRPr="00E46FCD">
        <w:rPr>
          <w:rFonts w:ascii="Times New Roman" w:hAnsi="Times New Roman" w:cs="Times New Roman"/>
        </w:rPr>
        <w:t xml:space="preserve">, педагог </w:t>
      </w:r>
      <w:r w:rsidR="00471A15" w:rsidRPr="00E46FCD">
        <w:rPr>
          <w:rFonts w:ascii="Times New Roman" w:hAnsi="Times New Roman" w:cs="Times New Roman"/>
        </w:rPr>
        <w:t>дополнительного образования</w:t>
      </w:r>
      <w:r w:rsidRPr="00E46FCD">
        <w:rPr>
          <w:rFonts w:ascii="Times New Roman" w:hAnsi="Times New Roman" w:cs="Times New Roman"/>
        </w:rPr>
        <w:t>) позволяет не только переносить определенные навыки детей из одного вида деятельности в другой, но и обогащает жизнь ребенка, делает ее более осмысленной, развивает потребность поделиться накопленными представлениями с другими в иных обстоятельствах.</w:t>
      </w:r>
    </w:p>
    <w:p w:rsidR="0041630F" w:rsidRPr="00E46FCD" w:rsidRDefault="0041630F" w:rsidP="001D6C7E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471A15" w:rsidRPr="00E46FCD" w:rsidRDefault="009C08F0" w:rsidP="001D6C7E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E46FCD">
        <w:rPr>
          <w:rFonts w:ascii="Times New Roman" w:eastAsia="Times New Roman" w:hAnsi="Times New Roman" w:cs="Times New Roman"/>
          <w:b/>
          <w:lang w:eastAsia="ru-RU"/>
        </w:rPr>
        <w:t>(СЛАЙД 19)</w:t>
      </w:r>
      <w:r w:rsidRPr="00E46FCD">
        <w:rPr>
          <w:rFonts w:ascii="Times New Roman" w:eastAsia="Times New Roman" w:hAnsi="Times New Roman" w:cs="Times New Roman"/>
          <w:lang w:eastAsia="ru-RU"/>
        </w:rPr>
        <w:t xml:space="preserve"> </w:t>
      </w:r>
      <w:r w:rsidR="00471A15" w:rsidRPr="00E46FCD">
        <w:rPr>
          <w:rFonts w:ascii="Times New Roman" w:eastAsia="Times New Roman" w:hAnsi="Times New Roman" w:cs="Times New Roman"/>
          <w:lang w:eastAsia="ru-RU"/>
        </w:rPr>
        <w:t xml:space="preserve">Исходя из современных требований, можно определить </w:t>
      </w:r>
      <w:r w:rsidR="00471A15" w:rsidRPr="00E46FCD">
        <w:rPr>
          <w:rFonts w:ascii="Times New Roman" w:eastAsia="Times New Roman" w:hAnsi="Times New Roman" w:cs="Times New Roman"/>
          <w:b/>
          <w:lang w:eastAsia="ru-RU"/>
        </w:rPr>
        <w:t>основные пути развития профессиональных компетенций педагога:</w:t>
      </w:r>
    </w:p>
    <w:p w:rsidR="00471A15" w:rsidRPr="00E46FCD" w:rsidRDefault="00471A15" w:rsidP="001D6C7E">
      <w:pPr>
        <w:pStyle w:val="a3"/>
        <w:numPr>
          <w:ilvl w:val="0"/>
          <w:numId w:val="6"/>
        </w:numPr>
        <w:spacing w:after="0" w:line="240" w:lineRule="auto"/>
        <w:ind w:left="426" w:firstLine="567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E46FCD">
        <w:rPr>
          <w:rFonts w:ascii="Times New Roman" w:eastAsia="Times New Roman" w:hAnsi="Times New Roman" w:cs="Times New Roman"/>
          <w:lang w:eastAsia="ru-RU"/>
        </w:rPr>
        <w:t>Система подготовки и переподготовки педагогических кадров (проблемные курсы и курсы повышения квалификации).</w:t>
      </w:r>
    </w:p>
    <w:p w:rsidR="00471A15" w:rsidRPr="00E46FCD" w:rsidRDefault="00471A15" w:rsidP="001D6C7E">
      <w:pPr>
        <w:pStyle w:val="a3"/>
        <w:numPr>
          <w:ilvl w:val="0"/>
          <w:numId w:val="6"/>
        </w:numPr>
        <w:spacing w:after="0" w:line="240" w:lineRule="auto"/>
        <w:ind w:left="426" w:firstLine="567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E46FCD">
        <w:rPr>
          <w:rFonts w:ascii="Times New Roman" w:eastAsia="Times New Roman" w:hAnsi="Times New Roman" w:cs="Times New Roman"/>
          <w:lang w:eastAsia="ru-RU"/>
        </w:rPr>
        <w:t>Работа в методических объединениях, творческих группах.</w:t>
      </w:r>
    </w:p>
    <w:p w:rsidR="00471A15" w:rsidRPr="00E46FCD" w:rsidRDefault="00471A15" w:rsidP="001D6C7E">
      <w:pPr>
        <w:pStyle w:val="a3"/>
        <w:numPr>
          <w:ilvl w:val="0"/>
          <w:numId w:val="6"/>
        </w:numPr>
        <w:spacing w:after="0" w:line="240" w:lineRule="auto"/>
        <w:ind w:left="426" w:firstLine="567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E46FCD">
        <w:rPr>
          <w:rFonts w:ascii="Times New Roman" w:eastAsia="Times New Roman" w:hAnsi="Times New Roman" w:cs="Times New Roman"/>
          <w:lang w:eastAsia="ru-RU"/>
        </w:rPr>
        <w:t>Исследовательская, экспериментальная деятельность.</w:t>
      </w:r>
    </w:p>
    <w:p w:rsidR="00471A15" w:rsidRPr="00E46FCD" w:rsidRDefault="00471A15" w:rsidP="001D6C7E">
      <w:pPr>
        <w:pStyle w:val="a3"/>
        <w:numPr>
          <w:ilvl w:val="0"/>
          <w:numId w:val="6"/>
        </w:numPr>
        <w:spacing w:after="0" w:line="240" w:lineRule="auto"/>
        <w:ind w:left="426" w:firstLine="567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E46FCD">
        <w:rPr>
          <w:rFonts w:ascii="Times New Roman" w:eastAsia="Times New Roman" w:hAnsi="Times New Roman" w:cs="Times New Roman"/>
          <w:lang w:eastAsia="ru-RU"/>
        </w:rPr>
        <w:t>Инновационная деятельность, освоение новых педагогических технологий.</w:t>
      </w:r>
    </w:p>
    <w:p w:rsidR="00471A15" w:rsidRPr="00E46FCD" w:rsidRDefault="00471A15" w:rsidP="001D6C7E">
      <w:pPr>
        <w:pStyle w:val="a3"/>
        <w:numPr>
          <w:ilvl w:val="0"/>
          <w:numId w:val="6"/>
        </w:numPr>
        <w:spacing w:after="0" w:line="240" w:lineRule="auto"/>
        <w:ind w:left="426" w:firstLine="567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E46FCD">
        <w:rPr>
          <w:rFonts w:ascii="Times New Roman" w:eastAsia="Times New Roman" w:hAnsi="Times New Roman" w:cs="Times New Roman"/>
          <w:lang w:eastAsia="ru-RU"/>
        </w:rPr>
        <w:t>Различные формы педагогической поддержки.</w:t>
      </w:r>
    </w:p>
    <w:p w:rsidR="00471A15" w:rsidRPr="00E46FCD" w:rsidRDefault="00471A15" w:rsidP="001D6C7E">
      <w:pPr>
        <w:pStyle w:val="a3"/>
        <w:numPr>
          <w:ilvl w:val="0"/>
          <w:numId w:val="6"/>
        </w:numPr>
        <w:spacing w:after="0" w:line="240" w:lineRule="auto"/>
        <w:ind w:left="426" w:firstLine="567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E46FCD">
        <w:rPr>
          <w:rFonts w:ascii="Times New Roman" w:eastAsia="Times New Roman" w:hAnsi="Times New Roman" w:cs="Times New Roman"/>
          <w:lang w:eastAsia="ru-RU"/>
        </w:rPr>
        <w:t>Активное участие в педагогических конкурсах, мастер – классах.</w:t>
      </w:r>
    </w:p>
    <w:p w:rsidR="00471A15" w:rsidRPr="00E46FCD" w:rsidRDefault="00471A15" w:rsidP="001D6C7E">
      <w:pPr>
        <w:pStyle w:val="a3"/>
        <w:numPr>
          <w:ilvl w:val="0"/>
          <w:numId w:val="6"/>
        </w:numPr>
        <w:spacing w:after="0" w:line="240" w:lineRule="auto"/>
        <w:ind w:left="426" w:firstLine="567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E46FCD">
        <w:rPr>
          <w:rFonts w:ascii="Times New Roman" w:eastAsia="Times New Roman" w:hAnsi="Times New Roman" w:cs="Times New Roman"/>
          <w:lang w:eastAsia="ru-RU"/>
        </w:rPr>
        <w:t>Обобщение собственного педагогического опыта.</w:t>
      </w:r>
    </w:p>
    <w:p w:rsidR="00471A15" w:rsidRPr="00E46FCD" w:rsidRDefault="00471A15" w:rsidP="001D6C7E">
      <w:pPr>
        <w:pStyle w:val="a3"/>
        <w:numPr>
          <w:ilvl w:val="0"/>
          <w:numId w:val="6"/>
        </w:numPr>
        <w:spacing w:after="0" w:line="240" w:lineRule="auto"/>
        <w:ind w:left="426" w:firstLine="567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E46FCD">
        <w:rPr>
          <w:rFonts w:ascii="Times New Roman" w:eastAsia="Times New Roman" w:hAnsi="Times New Roman" w:cs="Times New Roman"/>
          <w:lang w:eastAsia="ru-RU"/>
        </w:rPr>
        <w:t>Проблемные семинары и вебинары.</w:t>
      </w:r>
    </w:p>
    <w:p w:rsidR="00471A15" w:rsidRPr="00E46FCD" w:rsidRDefault="00471A15" w:rsidP="001D6C7E">
      <w:pPr>
        <w:pStyle w:val="a3"/>
        <w:numPr>
          <w:ilvl w:val="0"/>
          <w:numId w:val="6"/>
        </w:numPr>
        <w:spacing w:after="0" w:line="240" w:lineRule="auto"/>
        <w:ind w:left="426" w:firstLine="567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E46FCD">
        <w:rPr>
          <w:rFonts w:ascii="Times New Roman" w:eastAsia="Times New Roman" w:hAnsi="Times New Roman" w:cs="Times New Roman"/>
          <w:lang w:eastAsia="ru-RU"/>
        </w:rPr>
        <w:t>Работа по самообразованию.</w:t>
      </w:r>
    </w:p>
    <w:p w:rsidR="00471A15" w:rsidRPr="00E46FCD" w:rsidRDefault="00471A15" w:rsidP="001D6C7E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471A15" w:rsidRPr="00E46FCD" w:rsidRDefault="00471A15" w:rsidP="001D6C7E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E46FCD">
        <w:rPr>
          <w:rFonts w:ascii="Times New Roman" w:eastAsia="Times New Roman" w:hAnsi="Times New Roman" w:cs="Times New Roman"/>
          <w:lang w:eastAsia="ru-RU"/>
        </w:rPr>
        <w:t xml:space="preserve">Но не один из перечисленных способов не будет эффективным, если педагог сам не осознает необходимости повышения собственной профессиональной компетентности. Для этого нужно создать условия, в которых педагог осознает необходимость повышения уровня своих профессиональных качеств. </w:t>
      </w:r>
    </w:p>
    <w:p w:rsidR="00471A15" w:rsidRPr="00E46FCD" w:rsidRDefault="00471A15" w:rsidP="001D6C7E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B655E6" w:rsidRPr="00E46FCD" w:rsidRDefault="00B655E6" w:rsidP="001D6C7E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E46FCD">
        <w:rPr>
          <w:rFonts w:ascii="Times New Roman" w:hAnsi="Times New Roman" w:cs="Times New Roman"/>
          <w:b/>
        </w:rPr>
        <w:t xml:space="preserve">Исполнитель: </w:t>
      </w:r>
      <w:r w:rsidR="00704399" w:rsidRPr="00E46FCD">
        <w:rPr>
          <w:rFonts w:ascii="Times New Roman" w:hAnsi="Times New Roman" w:cs="Times New Roman"/>
          <w:b/>
        </w:rPr>
        <w:t>ответственный за методическую деятельность, Киселева А.И.</w:t>
      </w:r>
      <w:bookmarkStart w:id="0" w:name="_GoBack"/>
      <w:bookmarkEnd w:id="0"/>
    </w:p>
    <w:sectPr w:rsidR="00B655E6" w:rsidRPr="00E46FCD" w:rsidSect="00012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3A92"/>
    <w:multiLevelType w:val="hybridMultilevel"/>
    <w:tmpl w:val="98407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A64B3"/>
    <w:multiLevelType w:val="hybridMultilevel"/>
    <w:tmpl w:val="EFB222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1063B4B"/>
    <w:multiLevelType w:val="hybridMultilevel"/>
    <w:tmpl w:val="D0E6B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C4CF5"/>
    <w:multiLevelType w:val="hybridMultilevel"/>
    <w:tmpl w:val="135C169A"/>
    <w:lvl w:ilvl="0" w:tplc="04190001">
      <w:start w:val="1"/>
      <w:numFmt w:val="bullet"/>
      <w:lvlText w:val=""/>
      <w:lvlJc w:val="left"/>
      <w:pPr>
        <w:ind w:left="1452" w:hanging="88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F0C3A"/>
    <w:multiLevelType w:val="hybridMultilevel"/>
    <w:tmpl w:val="8F820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B459E"/>
    <w:multiLevelType w:val="hybridMultilevel"/>
    <w:tmpl w:val="FCE8F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57D01"/>
    <w:multiLevelType w:val="hybridMultilevel"/>
    <w:tmpl w:val="0D888EF6"/>
    <w:lvl w:ilvl="0" w:tplc="0419000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22650B2"/>
    <w:multiLevelType w:val="hybridMultilevel"/>
    <w:tmpl w:val="5F28D6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2DB75AC"/>
    <w:multiLevelType w:val="hybridMultilevel"/>
    <w:tmpl w:val="16A61C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1C7648B"/>
    <w:multiLevelType w:val="hybridMultilevel"/>
    <w:tmpl w:val="D08620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C8D73E2"/>
    <w:multiLevelType w:val="hybridMultilevel"/>
    <w:tmpl w:val="B7CA6B5E"/>
    <w:lvl w:ilvl="0" w:tplc="1624E304">
      <w:numFmt w:val="bullet"/>
      <w:lvlText w:val="·"/>
      <w:lvlJc w:val="left"/>
      <w:pPr>
        <w:ind w:left="1287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4DB279C2"/>
    <w:multiLevelType w:val="multilevel"/>
    <w:tmpl w:val="9A9A9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44000B"/>
    <w:multiLevelType w:val="hybridMultilevel"/>
    <w:tmpl w:val="C2DC0A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9F850A1"/>
    <w:multiLevelType w:val="hybridMultilevel"/>
    <w:tmpl w:val="04BCE6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DCA507B"/>
    <w:multiLevelType w:val="hybridMultilevel"/>
    <w:tmpl w:val="D5465FA0"/>
    <w:lvl w:ilvl="0" w:tplc="BD783F4C">
      <w:numFmt w:val="bullet"/>
      <w:lvlText w:val="·"/>
      <w:lvlJc w:val="left"/>
      <w:pPr>
        <w:ind w:left="1362" w:hanging="7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98D1E4B"/>
    <w:multiLevelType w:val="hybridMultilevel"/>
    <w:tmpl w:val="95BAA2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ECF4929"/>
    <w:multiLevelType w:val="hybridMultilevel"/>
    <w:tmpl w:val="AC908F06"/>
    <w:lvl w:ilvl="0" w:tplc="BC524858">
      <w:numFmt w:val="bullet"/>
      <w:lvlText w:val="·"/>
      <w:lvlJc w:val="left"/>
      <w:pPr>
        <w:ind w:left="1482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7D3D737A"/>
    <w:multiLevelType w:val="hybridMultilevel"/>
    <w:tmpl w:val="3BEC1D6A"/>
    <w:lvl w:ilvl="0" w:tplc="95A0ACF8">
      <w:numFmt w:val="bullet"/>
      <w:lvlText w:val="·"/>
      <w:lvlJc w:val="left"/>
      <w:pPr>
        <w:ind w:left="1452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7E085AAF"/>
    <w:multiLevelType w:val="hybridMultilevel"/>
    <w:tmpl w:val="8C6A2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8"/>
  </w:num>
  <w:num w:numId="5">
    <w:abstractNumId w:val="5"/>
  </w:num>
  <w:num w:numId="6">
    <w:abstractNumId w:val="13"/>
  </w:num>
  <w:num w:numId="7">
    <w:abstractNumId w:val="11"/>
  </w:num>
  <w:num w:numId="8">
    <w:abstractNumId w:val="15"/>
  </w:num>
  <w:num w:numId="9">
    <w:abstractNumId w:val="8"/>
  </w:num>
  <w:num w:numId="10">
    <w:abstractNumId w:val="17"/>
  </w:num>
  <w:num w:numId="11">
    <w:abstractNumId w:val="3"/>
  </w:num>
  <w:num w:numId="12">
    <w:abstractNumId w:val="1"/>
  </w:num>
  <w:num w:numId="13">
    <w:abstractNumId w:val="10"/>
  </w:num>
  <w:num w:numId="14">
    <w:abstractNumId w:val="6"/>
  </w:num>
  <w:num w:numId="15">
    <w:abstractNumId w:val="9"/>
  </w:num>
  <w:num w:numId="16">
    <w:abstractNumId w:val="16"/>
  </w:num>
  <w:num w:numId="17">
    <w:abstractNumId w:val="12"/>
  </w:num>
  <w:num w:numId="18">
    <w:abstractNumId w:val="14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1CA"/>
    <w:rsid w:val="00012BAE"/>
    <w:rsid w:val="001D6C7E"/>
    <w:rsid w:val="00237DBC"/>
    <w:rsid w:val="002C4BA6"/>
    <w:rsid w:val="003F06F7"/>
    <w:rsid w:val="004152FF"/>
    <w:rsid w:val="0041630F"/>
    <w:rsid w:val="00471A15"/>
    <w:rsid w:val="004B2E81"/>
    <w:rsid w:val="0050664D"/>
    <w:rsid w:val="00650E93"/>
    <w:rsid w:val="007036B2"/>
    <w:rsid w:val="00704399"/>
    <w:rsid w:val="00750688"/>
    <w:rsid w:val="009C08F0"/>
    <w:rsid w:val="00B655E6"/>
    <w:rsid w:val="00C401CA"/>
    <w:rsid w:val="00D81B89"/>
    <w:rsid w:val="00E46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68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50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50E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836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02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3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6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2282</Words>
  <Characters>13012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cp:lastPrinted>2020-09-27T20:42:00Z</cp:lastPrinted>
  <dcterms:created xsi:type="dcterms:W3CDTF">2017-04-02T08:16:00Z</dcterms:created>
  <dcterms:modified xsi:type="dcterms:W3CDTF">2020-09-27T20:42:00Z</dcterms:modified>
</cp:coreProperties>
</file>